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DD21" w14:textId="3C783A38" w:rsidR="000A3609" w:rsidRDefault="000A3609" w:rsidP="000A3609">
      <w:pPr>
        <w:widowControl w:val="0"/>
        <w:autoSpaceDE w:val="0"/>
        <w:autoSpaceDN w:val="0"/>
        <w:adjustRightInd w:val="0"/>
        <w:spacing w:after="240" w:line="460" w:lineRule="atLeast"/>
        <w:jc w:val="center"/>
        <w:rPr>
          <w:rFonts w:ascii="Gill Sans" w:hAnsi="Gill Sans" w:cs="Gill Sans"/>
          <w:b/>
          <w:bCs/>
          <w:color w:val="808080"/>
          <w:sz w:val="40"/>
          <w:szCs w:val="40"/>
        </w:rPr>
      </w:pPr>
      <w:r>
        <w:rPr>
          <w:rFonts w:ascii="Times" w:hAnsi="Times" w:cs="Times"/>
          <w:noProof/>
          <w:color w:val="000000"/>
        </w:rPr>
        <w:drawing>
          <wp:inline distT="0" distB="0" distL="0" distR="0" wp14:anchorId="6B5E3A4D" wp14:editId="18EF9283">
            <wp:extent cx="2955290" cy="18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5290" cy="184150"/>
                    </a:xfrm>
                    <a:prstGeom prst="rect">
                      <a:avLst/>
                    </a:prstGeom>
                    <a:noFill/>
                    <a:ln>
                      <a:noFill/>
                    </a:ln>
                  </pic:spPr>
                </pic:pic>
              </a:graphicData>
            </a:graphic>
          </wp:inline>
        </w:drawing>
      </w:r>
    </w:p>
    <w:p w14:paraId="4EAB84EB" w14:textId="5C7062C6" w:rsidR="00AC01C2" w:rsidRDefault="00AC01C2" w:rsidP="000A3609">
      <w:pPr>
        <w:widowControl w:val="0"/>
        <w:autoSpaceDE w:val="0"/>
        <w:autoSpaceDN w:val="0"/>
        <w:adjustRightInd w:val="0"/>
        <w:spacing w:after="240" w:line="460" w:lineRule="atLeast"/>
        <w:jc w:val="center"/>
        <w:rPr>
          <w:rFonts w:ascii="Times" w:hAnsi="Times" w:cs="Times"/>
          <w:color w:val="000000"/>
        </w:rPr>
      </w:pPr>
      <w:r>
        <w:rPr>
          <w:rFonts w:ascii="Gill Sans" w:hAnsi="Gill Sans" w:cs="Gill Sans"/>
          <w:b/>
          <w:bCs/>
          <w:color w:val="808080"/>
          <w:sz w:val="40"/>
          <w:szCs w:val="40"/>
        </w:rPr>
        <w:t>PRESS RELE</w:t>
      </w:r>
      <w:r w:rsidR="000A3609">
        <w:rPr>
          <w:rFonts w:ascii="Gill Sans" w:hAnsi="Gill Sans" w:cs="Gill Sans"/>
          <w:b/>
          <w:bCs/>
          <w:color w:val="808080"/>
          <w:sz w:val="40"/>
          <w:szCs w:val="40"/>
        </w:rPr>
        <w:t xml:space="preserve">ASE • FOR IMMEDIATE RELEASE • </w:t>
      </w:r>
      <w:r w:rsidR="006F7FD2">
        <w:rPr>
          <w:rFonts w:ascii="Gill Sans" w:hAnsi="Gill Sans" w:cs="Gill Sans"/>
          <w:b/>
          <w:bCs/>
          <w:color w:val="808080"/>
          <w:sz w:val="40"/>
          <w:szCs w:val="40"/>
        </w:rPr>
        <w:t>14</w:t>
      </w:r>
      <w:bookmarkStart w:id="0" w:name="_GoBack"/>
      <w:bookmarkEnd w:id="0"/>
      <w:r w:rsidR="000A3609">
        <w:rPr>
          <w:rFonts w:ascii="Gill Sans" w:hAnsi="Gill Sans" w:cs="Gill Sans"/>
          <w:b/>
          <w:bCs/>
          <w:color w:val="808080"/>
          <w:sz w:val="40"/>
          <w:szCs w:val="40"/>
        </w:rPr>
        <w:t>/1</w:t>
      </w:r>
      <w:r w:rsidR="005D1F2D">
        <w:rPr>
          <w:rFonts w:ascii="Gill Sans" w:hAnsi="Gill Sans" w:cs="Gill Sans"/>
          <w:b/>
          <w:bCs/>
          <w:color w:val="808080"/>
          <w:sz w:val="40"/>
          <w:szCs w:val="40"/>
        </w:rPr>
        <w:t>/20</w:t>
      </w:r>
    </w:p>
    <w:p w14:paraId="25170849" w14:textId="54D68A87" w:rsidR="00AC01C2" w:rsidRDefault="00AC01C2" w:rsidP="00AC01C2">
      <w:pPr>
        <w:widowControl w:val="0"/>
        <w:autoSpaceDE w:val="0"/>
        <w:autoSpaceDN w:val="0"/>
        <w:adjustRightInd w:val="0"/>
        <w:spacing w:line="280" w:lineRule="atLeast"/>
        <w:rPr>
          <w:rFonts w:ascii="Times" w:hAnsi="Times" w:cs="Times"/>
          <w:color w:val="000000"/>
        </w:rPr>
      </w:pPr>
    </w:p>
    <w:p w14:paraId="45558140" w14:textId="37DFE3A1" w:rsidR="00531A7C" w:rsidRPr="00531A7C" w:rsidRDefault="00531A7C" w:rsidP="00531A7C">
      <w:pPr>
        <w:widowControl w:val="0"/>
        <w:autoSpaceDE w:val="0"/>
        <w:autoSpaceDN w:val="0"/>
        <w:adjustRightInd w:val="0"/>
        <w:spacing w:after="240" w:line="280" w:lineRule="atLeast"/>
        <w:outlineLvl w:val="0"/>
        <w:rPr>
          <w:rFonts w:ascii="Times" w:hAnsi="Times" w:cs="Times"/>
          <w:b/>
          <w:bCs/>
          <w:color w:val="000000"/>
        </w:rPr>
      </w:pPr>
      <w:r w:rsidRPr="00531A7C">
        <w:rPr>
          <w:rFonts w:ascii="Arial" w:hAnsi="Arial" w:cs="Arial"/>
          <w:b/>
          <w:bCs/>
          <w:color w:val="000000"/>
        </w:rPr>
        <w:t>Contacts:</w:t>
      </w:r>
    </w:p>
    <w:p w14:paraId="6B4EB379" w14:textId="78D38481" w:rsidR="00531A7C" w:rsidRPr="00531A7C" w:rsidRDefault="00531A7C" w:rsidP="00531A7C">
      <w:pPr>
        <w:rPr>
          <w:rFonts w:ascii="Arial" w:hAnsi="Arial" w:cs="Arial"/>
          <w:bCs/>
          <w:color w:val="000000"/>
          <w:sz w:val="22"/>
          <w:szCs w:val="22"/>
        </w:rPr>
      </w:pPr>
      <w:proofErr w:type="spellStart"/>
      <w:r w:rsidRPr="00531A7C">
        <w:rPr>
          <w:rFonts w:ascii="Arial" w:hAnsi="Arial" w:cs="Arial"/>
          <w:bCs/>
          <w:color w:val="000000"/>
          <w:sz w:val="22"/>
          <w:szCs w:val="22"/>
        </w:rPr>
        <w:t>Matiss</w:t>
      </w:r>
      <w:proofErr w:type="spellEnd"/>
      <w:r w:rsidRPr="00531A7C">
        <w:rPr>
          <w:rFonts w:ascii="Arial" w:hAnsi="Arial" w:cs="Arial"/>
          <w:bCs/>
          <w:color w:val="000000"/>
          <w:sz w:val="22"/>
          <w:szCs w:val="22"/>
        </w:rPr>
        <w:t xml:space="preserve"> </w:t>
      </w:r>
      <w:proofErr w:type="spellStart"/>
      <w:r w:rsidRPr="00531A7C">
        <w:rPr>
          <w:rFonts w:ascii="Arial" w:hAnsi="Arial" w:cs="Arial"/>
          <w:bCs/>
          <w:color w:val="000000"/>
          <w:sz w:val="22"/>
          <w:szCs w:val="22"/>
        </w:rPr>
        <w:t>Tazans</w:t>
      </w:r>
      <w:proofErr w:type="spellEnd"/>
    </w:p>
    <w:p w14:paraId="4548117B" w14:textId="459C7B5E"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Marketing &amp; PR Manager</w:t>
      </w:r>
    </w:p>
    <w:p w14:paraId="658F4D7C" w14:textId="4E640D16"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matiss@gamechangeraudio.com</w:t>
      </w:r>
    </w:p>
    <w:p w14:paraId="1F359F84" w14:textId="60630968"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EU: +37126533193</w:t>
      </w:r>
    </w:p>
    <w:p w14:paraId="7CEE6343" w14:textId="352EC09B"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US: +12024079741</w:t>
      </w:r>
    </w:p>
    <w:p w14:paraId="5D9FD3EC" w14:textId="77777777" w:rsidR="00531A7C" w:rsidRDefault="00531A7C" w:rsidP="00531A7C">
      <w:pPr>
        <w:rPr>
          <w:rFonts w:ascii="Arial" w:hAnsi="Arial" w:cs="Arial"/>
          <w:bCs/>
          <w:color w:val="000000"/>
          <w:sz w:val="22"/>
          <w:szCs w:val="22"/>
        </w:rPr>
      </w:pPr>
    </w:p>
    <w:p w14:paraId="16A379E1" w14:textId="18876D8E" w:rsidR="00531A7C" w:rsidRDefault="00531A7C" w:rsidP="00531A7C">
      <w:pPr>
        <w:rPr>
          <w:rFonts w:ascii="Arial" w:hAnsi="Arial" w:cs="Arial"/>
          <w:bCs/>
          <w:color w:val="000000"/>
          <w:sz w:val="22"/>
          <w:szCs w:val="22"/>
        </w:rPr>
      </w:pPr>
      <w:proofErr w:type="spellStart"/>
      <w:r>
        <w:rPr>
          <w:rFonts w:ascii="Arial" w:hAnsi="Arial" w:cs="Arial"/>
          <w:bCs/>
          <w:color w:val="000000"/>
          <w:sz w:val="22"/>
          <w:szCs w:val="22"/>
        </w:rPr>
        <w:t>Ilja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Krumins</w:t>
      </w:r>
      <w:proofErr w:type="spellEnd"/>
    </w:p>
    <w:p w14:paraId="5791E7DD" w14:textId="21771FBC" w:rsidR="00531A7C" w:rsidRDefault="00531A7C" w:rsidP="00531A7C">
      <w:pPr>
        <w:rPr>
          <w:rFonts w:ascii="Arial" w:hAnsi="Arial" w:cs="Arial"/>
          <w:bCs/>
          <w:color w:val="000000"/>
          <w:sz w:val="22"/>
          <w:szCs w:val="22"/>
        </w:rPr>
      </w:pPr>
      <w:r>
        <w:rPr>
          <w:rFonts w:ascii="Arial" w:hAnsi="Arial" w:cs="Arial"/>
          <w:bCs/>
          <w:color w:val="000000"/>
          <w:sz w:val="22"/>
          <w:szCs w:val="22"/>
        </w:rPr>
        <w:t>Chief Guitar Officer</w:t>
      </w:r>
    </w:p>
    <w:p w14:paraId="1378EF0A" w14:textId="764FD947"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ilja@gamechangeraudio.com</w:t>
      </w:r>
    </w:p>
    <w:p w14:paraId="7209459D" w14:textId="2D8EA4F3" w:rsidR="00531A7C" w:rsidRDefault="00531A7C" w:rsidP="00531A7C">
      <w:pPr>
        <w:rPr>
          <w:rFonts w:ascii="Arial" w:hAnsi="Arial" w:cs="Arial"/>
          <w:bCs/>
          <w:color w:val="000000"/>
          <w:sz w:val="22"/>
          <w:szCs w:val="22"/>
        </w:rPr>
      </w:pPr>
      <w:r>
        <w:rPr>
          <w:rFonts w:ascii="Arial" w:hAnsi="Arial" w:cs="Arial"/>
          <w:bCs/>
          <w:color w:val="000000"/>
          <w:sz w:val="22"/>
          <w:szCs w:val="22"/>
        </w:rPr>
        <w:t>EU: +37128377919</w:t>
      </w:r>
    </w:p>
    <w:p w14:paraId="2FC907CD" w14:textId="77777777"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US: +12024079741</w:t>
      </w:r>
    </w:p>
    <w:p w14:paraId="289679BD" w14:textId="77777777" w:rsidR="00531A7C" w:rsidRDefault="00531A7C" w:rsidP="00531A7C"/>
    <w:p w14:paraId="291E855E" w14:textId="59876EBA" w:rsidR="00760E99" w:rsidRPr="00760E99" w:rsidRDefault="00760E99" w:rsidP="00531A7C">
      <w:pPr>
        <w:rPr>
          <w:rFonts w:asciiTheme="minorHAnsi" w:hAnsiTheme="minorHAnsi"/>
        </w:rPr>
      </w:pPr>
      <w:r w:rsidRPr="00760E99">
        <w:rPr>
          <w:rFonts w:asciiTheme="minorHAnsi" w:hAnsiTheme="minorHAnsi"/>
        </w:rPr>
        <w:t xml:space="preserve">Website: </w:t>
      </w:r>
      <w:hyperlink r:id="rId5" w:history="1">
        <w:r w:rsidRPr="000300D5">
          <w:rPr>
            <w:rStyle w:val="Hyperlink"/>
            <w:rFonts w:asciiTheme="minorHAnsi" w:hAnsiTheme="minorHAnsi"/>
          </w:rPr>
          <w:t>www.gamechangeraudio.com</w:t>
        </w:r>
      </w:hyperlink>
    </w:p>
    <w:p w14:paraId="1E8298A2" w14:textId="4061D8C4" w:rsidR="00531A7C" w:rsidRPr="00531A7C" w:rsidRDefault="00531A7C" w:rsidP="00531A7C">
      <w:pPr>
        <w:rPr>
          <w:rFonts w:ascii="Arial" w:hAnsi="Arial" w:cs="Arial"/>
          <w:sz w:val="22"/>
          <w:szCs w:val="22"/>
        </w:rPr>
      </w:pPr>
      <w:r w:rsidRPr="00531A7C">
        <w:rPr>
          <w:rFonts w:ascii="Arial" w:hAnsi="Arial" w:cs="Arial"/>
          <w:sz w:val="22"/>
          <w:szCs w:val="22"/>
        </w:rPr>
        <w:t>Facebook: @</w:t>
      </w:r>
      <w:proofErr w:type="spellStart"/>
      <w:r w:rsidRPr="00531A7C">
        <w:rPr>
          <w:rFonts w:ascii="Arial" w:hAnsi="Arial" w:cs="Arial"/>
          <w:sz w:val="22"/>
          <w:szCs w:val="22"/>
        </w:rPr>
        <w:t>GamechangerAudio</w:t>
      </w:r>
      <w:proofErr w:type="spellEnd"/>
    </w:p>
    <w:p w14:paraId="13265399" w14:textId="30D4F145" w:rsidR="00531A7C" w:rsidRPr="00531A7C" w:rsidRDefault="00531A7C" w:rsidP="00531A7C">
      <w:pPr>
        <w:rPr>
          <w:rFonts w:ascii="Arial" w:hAnsi="Arial" w:cs="Arial"/>
          <w:sz w:val="22"/>
          <w:szCs w:val="22"/>
        </w:rPr>
      </w:pPr>
      <w:r w:rsidRPr="00531A7C">
        <w:rPr>
          <w:rFonts w:ascii="Arial" w:hAnsi="Arial" w:cs="Arial"/>
          <w:sz w:val="22"/>
          <w:szCs w:val="22"/>
        </w:rPr>
        <w:t>Instagram: @</w:t>
      </w:r>
      <w:proofErr w:type="spellStart"/>
      <w:r w:rsidRPr="00531A7C">
        <w:rPr>
          <w:rFonts w:ascii="Arial" w:hAnsi="Arial" w:cs="Arial"/>
          <w:sz w:val="22"/>
          <w:szCs w:val="22"/>
        </w:rPr>
        <w:t>gamechanger_audio</w:t>
      </w:r>
      <w:proofErr w:type="spellEnd"/>
    </w:p>
    <w:p w14:paraId="4E3D0988" w14:textId="232C6232" w:rsidR="00531A7C" w:rsidRPr="00531A7C" w:rsidRDefault="00531A7C" w:rsidP="00531A7C">
      <w:pPr>
        <w:rPr>
          <w:rFonts w:ascii="Arial" w:hAnsi="Arial" w:cs="Arial"/>
          <w:sz w:val="22"/>
          <w:szCs w:val="22"/>
        </w:rPr>
      </w:pPr>
      <w:r w:rsidRPr="00531A7C">
        <w:rPr>
          <w:rFonts w:ascii="Arial" w:hAnsi="Arial" w:cs="Arial"/>
          <w:sz w:val="22"/>
          <w:szCs w:val="22"/>
        </w:rPr>
        <w:t>Twitter: @</w:t>
      </w:r>
      <w:proofErr w:type="spellStart"/>
      <w:r w:rsidRPr="00531A7C">
        <w:rPr>
          <w:rFonts w:ascii="Arial" w:hAnsi="Arial" w:cs="Arial"/>
          <w:sz w:val="22"/>
          <w:szCs w:val="22"/>
        </w:rPr>
        <w:t>GamechangerA</w:t>
      </w:r>
      <w:proofErr w:type="spellEnd"/>
    </w:p>
    <w:p w14:paraId="0E5177CB" w14:textId="06A95F8A" w:rsidR="00AC01C2" w:rsidRDefault="00AC01C2" w:rsidP="00AC01C2">
      <w:pPr>
        <w:widowControl w:val="0"/>
        <w:autoSpaceDE w:val="0"/>
        <w:autoSpaceDN w:val="0"/>
        <w:adjustRightInd w:val="0"/>
        <w:spacing w:after="240" w:line="280" w:lineRule="atLeast"/>
        <w:outlineLvl w:val="0"/>
        <w:rPr>
          <w:rFonts w:ascii="Times" w:hAnsi="Times" w:cs="Times"/>
          <w:color w:val="000000"/>
        </w:rPr>
      </w:pPr>
    </w:p>
    <w:p w14:paraId="1AD69A32" w14:textId="77777777" w:rsidR="00F954FB" w:rsidRDefault="00F954FB" w:rsidP="00F954FB">
      <w:pPr>
        <w:pStyle w:val="NormalWeb"/>
        <w:spacing w:before="0" w:beforeAutospacing="0" w:after="0" w:afterAutospacing="0"/>
      </w:pPr>
      <w:proofErr w:type="spellStart"/>
      <w:r>
        <w:rPr>
          <w:rFonts w:ascii="Arial" w:hAnsi="Arial" w:cs="Arial"/>
          <w:b/>
          <w:bCs/>
          <w:color w:val="1C1E29"/>
          <w:sz w:val="28"/>
          <w:szCs w:val="28"/>
        </w:rPr>
        <w:t>Gamechanger</w:t>
      </w:r>
      <w:proofErr w:type="spellEnd"/>
      <w:r>
        <w:rPr>
          <w:rFonts w:ascii="Arial" w:hAnsi="Arial" w:cs="Arial"/>
          <w:b/>
          <w:bCs/>
          <w:color w:val="1C1E29"/>
          <w:sz w:val="28"/>
          <w:szCs w:val="28"/>
        </w:rPr>
        <w:t xml:space="preserve"> Audio announces Light Pedal for official release at Winter NAMM 2020.</w:t>
      </w:r>
    </w:p>
    <w:p w14:paraId="35E629B6" w14:textId="77777777" w:rsidR="00F954FB" w:rsidRDefault="00F954FB" w:rsidP="00F954FB">
      <w:pPr>
        <w:pStyle w:val="NormalWeb"/>
        <w:spacing w:before="0" w:beforeAutospacing="0" w:after="0" w:afterAutospacing="0"/>
      </w:pPr>
      <w:r>
        <w:rPr>
          <w:rFonts w:ascii="Arial" w:hAnsi="Arial" w:cs="Arial"/>
          <w:color w:val="000000"/>
          <w:sz w:val="22"/>
          <w:szCs w:val="22"/>
        </w:rPr>
        <w:t> </w:t>
      </w:r>
    </w:p>
    <w:p w14:paraId="59DAF1C6" w14:textId="77777777" w:rsidR="00F954FB" w:rsidRDefault="00F954FB" w:rsidP="00F954FB">
      <w:pPr>
        <w:pStyle w:val="NormalWeb"/>
        <w:spacing w:before="0" w:beforeAutospacing="0" w:after="0" w:afterAutospacing="0"/>
      </w:pPr>
      <w:proofErr w:type="spellStart"/>
      <w:r>
        <w:rPr>
          <w:rFonts w:ascii="Arial" w:hAnsi="Arial" w:cs="Arial"/>
          <w:b/>
          <w:bCs/>
          <w:color w:val="000000"/>
          <w:sz w:val="22"/>
          <w:szCs w:val="22"/>
        </w:rPr>
        <w:t>Gamechanger</w:t>
      </w:r>
      <w:proofErr w:type="spellEnd"/>
      <w:r>
        <w:rPr>
          <w:rFonts w:ascii="Arial" w:hAnsi="Arial" w:cs="Arial"/>
          <w:b/>
          <w:bCs/>
          <w:color w:val="000000"/>
          <w:sz w:val="22"/>
          <w:szCs w:val="22"/>
        </w:rPr>
        <w:t xml:space="preserve"> Audio adds another innovative product to their product line and will showcase the new concept at Winter NAMM 2020 (booth 3146). The LIGHT Pedal uses the Optical Spring Reverb System developed by the company and opens doors to some new, unheard </w:t>
      </w:r>
      <w:proofErr w:type="spellStart"/>
      <w:r>
        <w:rPr>
          <w:rFonts w:ascii="Arial" w:hAnsi="Arial" w:cs="Arial"/>
          <w:b/>
          <w:bCs/>
          <w:color w:val="000000"/>
          <w:sz w:val="22"/>
          <w:szCs w:val="22"/>
        </w:rPr>
        <w:t>analog</w:t>
      </w:r>
      <w:proofErr w:type="spellEnd"/>
      <w:r>
        <w:rPr>
          <w:rFonts w:ascii="Arial" w:hAnsi="Arial" w:cs="Arial"/>
          <w:b/>
          <w:bCs/>
          <w:color w:val="000000"/>
          <w:sz w:val="22"/>
          <w:szCs w:val="22"/>
        </w:rPr>
        <w:t xml:space="preserve"> effects like Optical Reverb Tremolo, Optical Reverb Modulation and Optical Harmonic Shimmer. Watch the official product video - live performance by GCA engineer </w:t>
      </w:r>
      <w:proofErr w:type="spellStart"/>
      <w:r>
        <w:rPr>
          <w:rFonts w:ascii="Arial" w:hAnsi="Arial" w:cs="Arial"/>
          <w:b/>
          <w:bCs/>
          <w:color w:val="000000"/>
          <w:sz w:val="22"/>
          <w:szCs w:val="22"/>
        </w:rPr>
        <w:t>Teodors</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Kerimovs</w:t>
      </w:r>
      <w:proofErr w:type="spellEnd"/>
      <w:r>
        <w:rPr>
          <w:rFonts w:ascii="Arial" w:hAnsi="Arial" w:cs="Arial"/>
          <w:b/>
          <w:bCs/>
          <w:color w:val="000000"/>
          <w:sz w:val="22"/>
          <w:szCs w:val="22"/>
        </w:rPr>
        <w:t xml:space="preserve"> who is author of the LIGHT Pedal concept.</w:t>
      </w:r>
    </w:p>
    <w:p w14:paraId="3F7A1DC9" w14:textId="77777777" w:rsidR="00F954FB" w:rsidRDefault="00F954FB" w:rsidP="00F954FB">
      <w:pPr>
        <w:pStyle w:val="NormalWeb"/>
        <w:spacing w:before="0" w:beforeAutospacing="0" w:after="0" w:afterAutospacing="0"/>
      </w:pPr>
      <w:r>
        <w:rPr>
          <w:rFonts w:ascii="Arial" w:hAnsi="Arial" w:cs="Arial"/>
          <w:b/>
          <w:bCs/>
          <w:color w:val="000000"/>
          <w:sz w:val="22"/>
          <w:szCs w:val="22"/>
        </w:rPr>
        <w:t> </w:t>
      </w:r>
    </w:p>
    <w:p w14:paraId="4AD56E3A" w14:textId="77777777" w:rsidR="00F954FB" w:rsidRDefault="00F954FB" w:rsidP="00F954FB">
      <w:pPr>
        <w:pStyle w:val="NormalWeb"/>
        <w:spacing w:before="0" w:beforeAutospacing="0" w:after="0" w:afterAutospacing="0"/>
      </w:pPr>
      <w:r>
        <w:rPr>
          <w:rFonts w:ascii="Arial" w:hAnsi="Arial" w:cs="Arial"/>
          <w:color w:val="1C1E29"/>
          <w:sz w:val="22"/>
          <w:szCs w:val="22"/>
        </w:rPr>
        <w:t>VIDEO: LIGHT Pedal promo video -</w:t>
      </w:r>
      <w:hyperlink r:id="rId6" w:history="1">
        <w:r>
          <w:rPr>
            <w:rStyle w:val="Hyperlink"/>
            <w:rFonts w:ascii="Arial" w:hAnsi="Arial" w:cs="Arial"/>
            <w:color w:val="1C1E29"/>
            <w:sz w:val="22"/>
            <w:szCs w:val="22"/>
            <w:u w:val="none"/>
          </w:rPr>
          <w:t xml:space="preserve"> </w:t>
        </w:r>
      </w:hyperlink>
      <w:hyperlink r:id="rId7" w:history="1">
        <w:r>
          <w:rPr>
            <w:rStyle w:val="Hyperlink"/>
            <w:rFonts w:ascii="Arial" w:hAnsi="Arial" w:cs="Arial"/>
            <w:color w:val="1155CC"/>
            <w:sz w:val="22"/>
            <w:szCs w:val="22"/>
          </w:rPr>
          <w:t>https://www.youtube.com/watch?v=fCDyehqcReU</w:t>
        </w:r>
      </w:hyperlink>
    </w:p>
    <w:p w14:paraId="78F28879" w14:textId="77777777" w:rsidR="00F954FB" w:rsidRDefault="00F954FB" w:rsidP="00F954FB">
      <w:pPr>
        <w:pStyle w:val="NormalWeb"/>
        <w:spacing w:before="0" w:beforeAutospacing="0" w:after="0" w:afterAutospacing="0"/>
      </w:pPr>
      <w:r>
        <w:rPr>
          <w:rFonts w:ascii="Arial" w:hAnsi="Arial" w:cs="Arial"/>
          <w:b/>
          <w:bCs/>
          <w:color w:val="000000"/>
          <w:sz w:val="22"/>
          <w:szCs w:val="22"/>
        </w:rPr>
        <w:t> </w:t>
      </w:r>
    </w:p>
    <w:p w14:paraId="0B6A8F42" w14:textId="77777777" w:rsidR="00F954FB" w:rsidRDefault="00F954FB" w:rsidP="00F954FB">
      <w:pPr>
        <w:pStyle w:val="NormalWeb"/>
        <w:spacing w:before="0" w:beforeAutospacing="0" w:after="0" w:afterAutospacing="0"/>
      </w:pPr>
      <w:r>
        <w:rPr>
          <w:rFonts w:ascii="Arial" w:hAnsi="Arial" w:cs="Arial"/>
          <w:b/>
          <w:bCs/>
          <w:color w:val="000000"/>
          <w:sz w:val="22"/>
          <w:szCs w:val="22"/>
        </w:rPr>
        <w:t>Optical Spring Reverb System</w:t>
      </w:r>
    </w:p>
    <w:p w14:paraId="12068FDA" w14:textId="77777777" w:rsidR="00F954FB" w:rsidRDefault="00F954FB" w:rsidP="00F954FB">
      <w:pPr>
        <w:pStyle w:val="NormalWeb"/>
        <w:spacing w:before="0" w:beforeAutospacing="0" w:after="0" w:afterAutospacing="0"/>
      </w:pPr>
      <w:r>
        <w:rPr>
          <w:rFonts w:ascii="Arial" w:hAnsi="Arial" w:cs="Arial"/>
          <w:b/>
          <w:bCs/>
          <w:color w:val="000000"/>
          <w:sz w:val="22"/>
          <w:szCs w:val="22"/>
        </w:rPr>
        <w:t> </w:t>
      </w:r>
    </w:p>
    <w:p w14:paraId="20C94C81" w14:textId="77777777" w:rsidR="00F954FB" w:rsidRDefault="00F954FB" w:rsidP="00F954FB">
      <w:pPr>
        <w:pStyle w:val="NormalWeb"/>
        <w:spacing w:before="0" w:beforeAutospacing="0" w:after="0" w:afterAutospacing="0"/>
      </w:pPr>
      <w:r>
        <w:rPr>
          <w:rFonts w:ascii="Arial" w:hAnsi="Arial" w:cs="Arial"/>
          <w:b/>
          <w:bCs/>
          <w:color w:val="000000"/>
          <w:sz w:val="22"/>
          <w:szCs w:val="22"/>
        </w:rPr>
        <w:t>Light Pedal</w:t>
      </w:r>
      <w:r>
        <w:rPr>
          <w:rFonts w:ascii="Arial" w:hAnsi="Arial" w:cs="Arial"/>
          <w:color w:val="000000"/>
          <w:sz w:val="22"/>
          <w:szCs w:val="22"/>
        </w:rPr>
        <w:t xml:space="preserve"> is the world’s first </w:t>
      </w:r>
      <w:proofErr w:type="spellStart"/>
      <w:r>
        <w:rPr>
          <w:rFonts w:ascii="Arial" w:hAnsi="Arial" w:cs="Arial"/>
          <w:color w:val="000000"/>
          <w:sz w:val="22"/>
          <w:szCs w:val="22"/>
        </w:rPr>
        <w:t>analog</w:t>
      </w:r>
      <w:proofErr w:type="spellEnd"/>
      <w:r>
        <w:rPr>
          <w:rFonts w:ascii="Arial" w:hAnsi="Arial" w:cs="Arial"/>
          <w:color w:val="000000"/>
          <w:sz w:val="22"/>
          <w:szCs w:val="22"/>
        </w:rPr>
        <w:t xml:space="preserve"> Optical Spring Reverb system that uses Infra-Red optical sensors to harvest the full </w:t>
      </w:r>
      <w:proofErr w:type="spellStart"/>
      <w:r>
        <w:rPr>
          <w:rFonts w:ascii="Arial" w:hAnsi="Arial" w:cs="Arial"/>
          <w:color w:val="000000"/>
          <w:sz w:val="22"/>
          <w:szCs w:val="22"/>
        </w:rPr>
        <w:t>tembral</w:t>
      </w:r>
      <w:proofErr w:type="spellEnd"/>
      <w:r>
        <w:rPr>
          <w:rFonts w:ascii="Arial" w:hAnsi="Arial" w:cs="Arial"/>
          <w:color w:val="000000"/>
          <w:sz w:val="22"/>
          <w:szCs w:val="22"/>
        </w:rPr>
        <w:t xml:space="preserve"> and harmonic range of a Spring Reverb tank. The Light Pedal uses extremely sensitive optical pairs, placed at specific regions of the spring to detect very nuanced movements on the Spring’s surface, as Sound-waves travel through it. This method opens up a much wider range of frequencies, harmonics, overtones and textures that are otherwise lost in the mechanical Reverberation process. Using optical sensors also opens doors to some new effects types, such as Optical Reverb Tremolo, Optical Reverb Modulation and </w:t>
      </w:r>
      <w:r>
        <w:rPr>
          <w:rFonts w:ascii="Arial" w:hAnsi="Arial" w:cs="Arial"/>
          <w:color w:val="000000"/>
          <w:sz w:val="22"/>
          <w:szCs w:val="22"/>
        </w:rPr>
        <w:lastRenderedPageBreak/>
        <w:t>Optical Harmonic Shimmer. The result is a wide variety of Reverb sounds ranging from classic to experimental to pure magic.</w:t>
      </w:r>
    </w:p>
    <w:p w14:paraId="6588AE14" w14:textId="77777777" w:rsidR="00F954FB" w:rsidRDefault="00F954FB" w:rsidP="00F954FB">
      <w:pPr>
        <w:rPr>
          <w:rFonts w:eastAsia="Times New Roman"/>
        </w:rPr>
      </w:pPr>
    </w:p>
    <w:p w14:paraId="478B1E77" w14:textId="77777777" w:rsidR="00F954FB" w:rsidRDefault="00F954FB" w:rsidP="00F954FB">
      <w:pPr>
        <w:pStyle w:val="NormalWeb"/>
        <w:spacing w:before="0" w:beforeAutospacing="0" w:after="0" w:afterAutospacing="0"/>
      </w:pPr>
      <w:r>
        <w:rPr>
          <w:rFonts w:ascii="Arial" w:hAnsi="Arial" w:cs="Arial"/>
          <w:color w:val="000000"/>
          <w:sz w:val="22"/>
          <w:szCs w:val="22"/>
          <w:u w:val="single"/>
        </w:rPr>
        <w:t>LIGHT Pedal Product Page:</w:t>
      </w:r>
      <w:hyperlink r:id="rId8" w:history="1">
        <w:r>
          <w:rPr>
            <w:rStyle w:val="Hyperlink"/>
            <w:rFonts w:ascii="Arial" w:hAnsi="Arial" w:cs="Arial"/>
            <w:color w:val="000000"/>
            <w:sz w:val="22"/>
            <w:szCs w:val="22"/>
          </w:rPr>
          <w:t xml:space="preserve"> </w:t>
        </w:r>
        <w:r>
          <w:rPr>
            <w:rStyle w:val="Hyperlink"/>
            <w:rFonts w:ascii="Arial" w:hAnsi="Arial" w:cs="Arial"/>
            <w:sz w:val="22"/>
            <w:szCs w:val="22"/>
          </w:rPr>
          <w:t>https://www.gamechangeraudio.com/light-pedal/</w:t>
        </w:r>
      </w:hyperlink>
    </w:p>
    <w:p w14:paraId="3F1C95F8" w14:textId="77777777" w:rsidR="00F954FB" w:rsidRDefault="00F954FB" w:rsidP="00F954FB">
      <w:pPr>
        <w:pStyle w:val="NormalWeb"/>
        <w:spacing w:before="0" w:beforeAutospacing="0" w:after="0" w:afterAutospacing="0"/>
      </w:pPr>
      <w:r>
        <w:rPr>
          <w:rFonts w:ascii="Arial" w:hAnsi="Arial" w:cs="Arial"/>
          <w:color w:val="000000"/>
          <w:sz w:val="22"/>
          <w:szCs w:val="22"/>
          <w:u w:val="single"/>
        </w:rPr>
        <w:t> </w:t>
      </w:r>
    </w:p>
    <w:p w14:paraId="46B223A9" w14:textId="77777777" w:rsidR="00F954FB" w:rsidRDefault="00F954FB" w:rsidP="00F954FB">
      <w:pPr>
        <w:pStyle w:val="NormalWeb"/>
        <w:spacing w:before="0" w:beforeAutospacing="0" w:after="0" w:afterAutospacing="0"/>
      </w:pPr>
      <w:r>
        <w:rPr>
          <w:rFonts w:ascii="Arial" w:hAnsi="Arial" w:cs="Arial"/>
          <w:b/>
          <w:bCs/>
          <w:color w:val="1C1E29"/>
          <w:sz w:val="22"/>
          <w:szCs w:val="22"/>
        </w:rPr>
        <w:t> </w:t>
      </w:r>
    </w:p>
    <w:p w14:paraId="3B0ED8B2" w14:textId="77777777" w:rsidR="00F954FB" w:rsidRDefault="00F954FB" w:rsidP="00F954FB">
      <w:pPr>
        <w:pStyle w:val="NormalWeb"/>
        <w:spacing w:before="0" w:beforeAutospacing="0" w:after="0" w:afterAutospacing="0"/>
      </w:pPr>
      <w:r>
        <w:rPr>
          <w:rFonts w:ascii="Arial" w:hAnsi="Arial" w:cs="Arial"/>
          <w:b/>
          <w:bCs/>
          <w:color w:val="1C1E29"/>
          <w:sz w:val="22"/>
          <w:szCs w:val="22"/>
        </w:rPr>
        <w:t xml:space="preserve">About </w:t>
      </w:r>
      <w:proofErr w:type="spellStart"/>
      <w:r>
        <w:rPr>
          <w:rFonts w:ascii="Arial" w:hAnsi="Arial" w:cs="Arial"/>
          <w:b/>
          <w:bCs/>
          <w:color w:val="1C1E29"/>
          <w:sz w:val="22"/>
          <w:szCs w:val="22"/>
        </w:rPr>
        <w:t>Gamechanger</w:t>
      </w:r>
      <w:proofErr w:type="spellEnd"/>
      <w:r>
        <w:rPr>
          <w:rFonts w:ascii="Arial" w:hAnsi="Arial" w:cs="Arial"/>
          <w:b/>
          <w:bCs/>
          <w:color w:val="1C1E29"/>
          <w:sz w:val="22"/>
          <w:szCs w:val="22"/>
        </w:rPr>
        <w:t xml:space="preserve"> | Audio (</w:t>
      </w:r>
      <w:hyperlink r:id="rId9" w:history="1">
        <w:r>
          <w:rPr>
            <w:rStyle w:val="Hyperlink"/>
            <w:rFonts w:ascii="Arial" w:hAnsi="Arial" w:cs="Arial"/>
            <w:b/>
            <w:bCs/>
            <w:color w:val="1155CC"/>
            <w:sz w:val="22"/>
            <w:szCs w:val="22"/>
          </w:rPr>
          <w:t>www.gamechangeraudio.com</w:t>
        </w:r>
      </w:hyperlink>
      <w:r>
        <w:rPr>
          <w:rFonts w:ascii="Arial" w:hAnsi="Arial" w:cs="Arial"/>
          <w:b/>
          <w:bCs/>
          <w:color w:val="1C1E29"/>
          <w:sz w:val="22"/>
          <w:szCs w:val="22"/>
        </w:rPr>
        <w:t>)</w:t>
      </w:r>
    </w:p>
    <w:p w14:paraId="439BF763" w14:textId="77777777" w:rsidR="00F954FB" w:rsidRDefault="00F954FB" w:rsidP="00F954FB">
      <w:pPr>
        <w:pStyle w:val="NormalWeb"/>
        <w:spacing w:before="0" w:beforeAutospacing="0" w:after="0" w:afterAutospacing="0"/>
      </w:pPr>
      <w:r>
        <w:rPr>
          <w:rFonts w:ascii="Arial" w:hAnsi="Arial" w:cs="Arial"/>
          <w:color w:val="000000"/>
          <w:sz w:val="22"/>
          <w:szCs w:val="22"/>
        </w:rPr>
        <w:t> </w:t>
      </w:r>
    </w:p>
    <w:p w14:paraId="516E58D2" w14:textId="77777777" w:rsidR="00F954FB" w:rsidRDefault="00F954FB" w:rsidP="00F954FB">
      <w:pPr>
        <w:pStyle w:val="NormalWeb"/>
        <w:spacing w:before="0" w:beforeAutospacing="0" w:after="0" w:afterAutospacing="0"/>
      </w:pPr>
      <w:proofErr w:type="spellStart"/>
      <w:r>
        <w:rPr>
          <w:rFonts w:ascii="Arial" w:hAnsi="Arial" w:cs="Arial"/>
          <w:color w:val="1C1E29"/>
          <w:sz w:val="22"/>
          <w:szCs w:val="22"/>
        </w:rPr>
        <w:t>Gamechanger</w:t>
      </w:r>
      <w:proofErr w:type="spellEnd"/>
      <w:r>
        <w:rPr>
          <w:rFonts w:ascii="Arial" w:hAnsi="Arial" w:cs="Arial"/>
          <w:color w:val="1C1E29"/>
          <w:sz w:val="22"/>
          <w:szCs w:val="22"/>
        </w:rPr>
        <w:t xml:space="preserve"> | Audio was founded by four friends committed to exploring uncharted music electronics territories to create devices that provide real value while stretching the imagination of both musicians and engineers.</w:t>
      </w:r>
    </w:p>
    <w:p w14:paraId="1152518D" w14:textId="77777777" w:rsidR="00F954FB" w:rsidRDefault="00F954FB" w:rsidP="00F954FB">
      <w:pPr>
        <w:pStyle w:val="NormalWeb"/>
        <w:spacing w:before="0" w:beforeAutospacing="0" w:after="0" w:afterAutospacing="0"/>
      </w:pPr>
      <w:r>
        <w:rPr>
          <w:rFonts w:ascii="Arial" w:hAnsi="Arial" w:cs="Arial"/>
          <w:color w:val="1C1E29"/>
          <w:sz w:val="22"/>
          <w:szCs w:val="22"/>
        </w:rPr>
        <w:t xml:space="preserve">The Latvian company has been praised for innovation in creating its inaugural PLUS Pedal — the world’s first sustain and </w:t>
      </w:r>
      <w:proofErr w:type="spellStart"/>
      <w:r>
        <w:rPr>
          <w:rFonts w:ascii="Arial" w:hAnsi="Arial" w:cs="Arial"/>
          <w:color w:val="1C1E29"/>
          <w:sz w:val="22"/>
          <w:szCs w:val="22"/>
        </w:rPr>
        <w:t>sostenuto</w:t>
      </w:r>
      <w:proofErr w:type="spellEnd"/>
      <w:r>
        <w:rPr>
          <w:rFonts w:ascii="Arial" w:hAnsi="Arial" w:cs="Arial"/>
          <w:color w:val="1C1E29"/>
          <w:sz w:val="22"/>
          <w:szCs w:val="22"/>
        </w:rPr>
        <w:t xml:space="preserve"> pedal for all melodic instruments, ingeniously based around a proprietary audio algorithm that lets users capture and sample small parts of the connected instrument’s signal in real-time and loop them into a seamless, warm, and responsive sustained tone — and its PLASMA Pedal </w:t>
      </w:r>
      <w:proofErr w:type="spellStart"/>
      <w:r>
        <w:rPr>
          <w:rFonts w:ascii="Arial" w:hAnsi="Arial" w:cs="Arial"/>
          <w:color w:val="1C1E29"/>
          <w:sz w:val="22"/>
          <w:szCs w:val="22"/>
        </w:rPr>
        <w:t>followup</w:t>
      </w:r>
      <w:proofErr w:type="spellEnd"/>
      <w:r>
        <w:rPr>
          <w:rFonts w:ascii="Arial" w:hAnsi="Arial" w:cs="Arial"/>
          <w:color w:val="1C1E29"/>
          <w:sz w:val="22"/>
          <w:szCs w:val="22"/>
        </w:rPr>
        <w:t>, forming the basis of a revolutionary approach within the realm of overdrive and distortion by transforming the connected instrument’s live signal into a series of continuous high-voltage discharges within a xenon-filled tube.</w:t>
      </w:r>
    </w:p>
    <w:p w14:paraId="66A019DE" w14:textId="62687A51" w:rsidR="00531A7C" w:rsidRPr="00531A7C" w:rsidRDefault="00F954FB" w:rsidP="00F954FB">
      <w:pPr>
        <w:pStyle w:val="NormalWeb"/>
        <w:spacing w:before="0" w:beforeAutospacing="0" w:after="0" w:afterAutospacing="0"/>
      </w:pPr>
      <w:r>
        <w:rPr>
          <w:rFonts w:ascii="Arial" w:hAnsi="Arial" w:cs="Arial"/>
          <w:color w:val="1C1E29"/>
          <w:sz w:val="22"/>
          <w:szCs w:val="22"/>
        </w:rPr>
        <w:t xml:space="preserve">The latter has since been applied to the PLASMA Rack - a 1U sized high-end audio effects unit designed for professional and studio use and PLASMA Drive module for the ever-popular </w:t>
      </w:r>
      <w:proofErr w:type="spellStart"/>
      <w:r>
        <w:rPr>
          <w:rFonts w:ascii="Arial" w:hAnsi="Arial" w:cs="Arial"/>
          <w:color w:val="1C1E29"/>
          <w:sz w:val="22"/>
          <w:szCs w:val="22"/>
        </w:rPr>
        <w:t>Eurorack</w:t>
      </w:r>
      <w:proofErr w:type="spellEnd"/>
      <w:r>
        <w:rPr>
          <w:rFonts w:ascii="Arial" w:hAnsi="Arial" w:cs="Arial"/>
          <w:color w:val="1C1E29"/>
          <w:sz w:val="22"/>
          <w:szCs w:val="22"/>
        </w:rPr>
        <w:t xml:space="preserve"> small-format modular system, created in close collaboration with fellow Latvian company Erica Synths. Saying that, there are many more game-changing (and head-scratching) ideas in the making — not least the revolutionary electro-mechanical MOTOR Synth, successfully realising a new method of analogue audio signal synthesis.</w:t>
      </w:r>
    </w:p>
    <w:p w14:paraId="071B6E62" w14:textId="3B8D19A5" w:rsidR="00AC01C2" w:rsidRDefault="00AC01C2" w:rsidP="00AC01C2">
      <w:pPr>
        <w:widowControl w:val="0"/>
        <w:autoSpaceDE w:val="0"/>
        <w:autoSpaceDN w:val="0"/>
        <w:adjustRightInd w:val="0"/>
        <w:spacing w:after="240" w:line="200" w:lineRule="atLeast"/>
        <w:rPr>
          <w:rFonts w:ascii="Times" w:hAnsi="Times" w:cs="Times"/>
          <w:color w:val="000000"/>
        </w:rPr>
      </w:pPr>
    </w:p>
    <w:p w14:paraId="6C9434E3" w14:textId="775C3642" w:rsidR="00AC01C2" w:rsidRDefault="00AC01C2" w:rsidP="000A36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E09E5D5" wp14:editId="1CC2E31D">
            <wp:extent cx="2955290" cy="18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5290" cy="184150"/>
                    </a:xfrm>
                    <a:prstGeom prst="rect">
                      <a:avLst/>
                    </a:prstGeom>
                    <a:noFill/>
                    <a:ln>
                      <a:noFill/>
                    </a:ln>
                  </pic:spPr>
                </pic:pic>
              </a:graphicData>
            </a:graphic>
          </wp:inline>
        </w:drawing>
      </w:r>
    </w:p>
    <w:p w14:paraId="52E5A03B" w14:textId="77777777" w:rsidR="000A3609" w:rsidRDefault="000A3609" w:rsidP="000A3609">
      <w:pPr>
        <w:widowControl w:val="0"/>
        <w:autoSpaceDE w:val="0"/>
        <w:autoSpaceDN w:val="0"/>
        <w:adjustRightInd w:val="0"/>
        <w:spacing w:line="280" w:lineRule="atLeast"/>
        <w:rPr>
          <w:rFonts w:ascii="Times" w:hAnsi="Times" w:cs="Times"/>
          <w:color w:val="000000"/>
        </w:rPr>
      </w:pPr>
    </w:p>
    <w:p w14:paraId="0CBDDF28" w14:textId="17F4B14C" w:rsidR="00AC01C2" w:rsidRDefault="00F954FB" w:rsidP="00AC01C2">
      <w:pPr>
        <w:widowControl w:val="0"/>
        <w:autoSpaceDE w:val="0"/>
        <w:autoSpaceDN w:val="0"/>
        <w:adjustRightInd w:val="0"/>
        <w:spacing w:after="240" w:line="280" w:lineRule="atLeast"/>
        <w:rPr>
          <w:rFonts w:ascii="Times" w:hAnsi="Times" w:cs="Times"/>
          <w:color w:val="000000"/>
        </w:rPr>
      </w:pPr>
      <w:r>
        <w:rPr>
          <w:rFonts w:ascii="Times" w:hAnsi="Times" w:cs="Times"/>
          <w:color w:val="6D6D6D"/>
        </w:rPr>
        <w:t>© 2020</w:t>
      </w:r>
      <w:r w:rsidR="00AC01C2">
        <w:rPr>
          <w:rFonts w:ascii="Times" w:hAnsi="Times" w:cs="Times"/>
          <w:color w:val="6D6D6D"/>
        </w:rPr>
        <w:t xml:space="preserve"> Gamechanger | Audio </w:t>
      </w:r>
    </w:p>
    <w:p w14:paraId="6B26AA37" w14:textId="77777777" w:rsidR="004513CE" w:rsidRDefault="004513CE"/>
    <w:sectPr w:rsidR="004513CE" w:rsidSect="00E578FD">
      <w:pgSz w:w="12240" w:h="15840"/>
      <w:pgMar w:top="1440" w:right="1440" w:bottom="1440"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1B344" w16cid:durableId="217F17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Gothic">
    <w:altName w:val="Century Gothic"/>
    <w:panose1 w:val="00000000000000000000"/>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C2"/>
    <w:rsid w:val="00010761"/>
    <w:rsid w:val="0004267D"/>
    <w:rsid w:val="00075DF3"/>
    <w:rsid w:val="000A3609"/>
    <w:rsid w:val="00194B79"/>
    <w:rsid w:val="001B310E"/>
    <w:rsid w:val="001F334B"/>
    <w:rsid w:val="00240852"/>
    <w:rsid w:val="00240EC8"/>
    <w:rsid w:val="003311E1"/>
    <w:rsid w:val="00371FBF"/>
    <w:rsid w:val="00414759"/>
    <w:rsid w:val="00426419"/>
    <w:rsid w:val="004513CE"/>
    <w:rsid w:val="00487296"/>
    <w:rsid w:val="004A266C"/>
    <w:rsid w:val="004B4C6B"/>
    <w:rsid w:val="004C19F7"/>
    <w:rsid w:val="004E2590"/>
    <w:rsid w:val="00531A7C"/>
    <w:rsid w:val="005B32F1"/>
    <w:rsid w:val="005D1F2D"/>
    <w:rsid w:val="006440D1"/>
    <w:rsid w:val="006E0D81"/>
    <w:rsid w:val="006F7FD2"/>
    <w:rsid w:val="0070719B"/>
    <w:rsid w:val="00760E99"/>
    <w:rsid w:val="007D3E66"/>
    <w:rsid w:val="00862E85"/>
    <w:rsid w:val="008C2063"/>
    <w:rsid w:val="0098675A"/>
    <w:rsid w:val="009B1958"/>
    <w:rsid w:val="00AA0E55"/>
    <w:rsid w:val="00AC01C2"/>
    <w:rsid w:val="00B47D0C"/>
    <w:rsid w:val="00BC7A0E"/>
    <w:rsid w:val="00C6796D"/>
    <w:rsid w:val="00DC64D4"/>
    <w:rsid w:val="00E517E4"/>
    <w:rsid w:val="00E578FD"/>
    <w:rsid w:val="00E60DA7"/>
    <w:rsid w:val="00E712B0"/>
    <w:rsid w:val="00F25958"/>
    <w:rsid w:val="00F954FB"/>
    <w:rsid w:val="00FA28E4"/>
    <w:rsid w:val="00FB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7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6C"/>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C8"/>
    <w:rPr>
      <w:color w:val="0000FF"/>
      <w:u w:val="single"/>
    </w:rPr>
  </w:style>
  <w:style w:type="character" w:styleId="FollowedHyperlink">
    <w:name w:val="FollowedHyperlink"/>
    <w:basedOn w:val="DefaultParagraphFont"/>
    <w:uiPriority w:val="99"/>
    <w:semiHidden/>
    <w:unhideWhenUsed/>
    <w:rsid w:val="00240EC8"/>
    <w:rPr>
      <w:color w:val="954F72" w:themeColor="followedHyperlink"/>
      <w:u w:val="single"/>
    </w:rPr>
  </w:style>
  <w:style w:type="paragraph" w:styleId="NormalWeb">
    <w:name w:val="Normal (Web)"/>
    <w:basedOn w:val="Normal"/>
    <w:uiPriority w:val="99"/>
    <w:unhideWhenUsed/>
    <w:rsid w:val="00531A7C"/>
    <w:pPr>
      <w:spacing w:before="100" w:beforeAutospacing="1" w:after="100" w:afterAutospacing="1"/>
    </w:pPr>
  </w:style>
  <w:style w:type="character" w:styleId="CommentReference">
    <w:name w:val="annotation reference"/>
    <w:basedOn w:val="DefaultParagraphFont"/>
    <w:uiPriority w:val="99"/>
    <w:semiHidden/>
    <w:unhideWhenUsed/>
    <w:rsid w:val="00194B79"/>
    <w:rPr>
      <w:sz w:val="16"/>
      <w:szCs w:val="16"/>
    </w:rPr>
  </w:style>
  <w:style w:type="paragraph" w:styleId="CommentText">
    <w:name w:val="annotation text"/>
    <w:basedOn w:val="Normal"/>
    <w:link w:val="CommentTextChar"/>
    <w:uiPriority w:val="99"/>
    <w:semiHidden/>
    <w:unhideWhenUsed/>
    <w:rsid w:val="00194B79"/>
    <w:rPr>
      <w:sz w:val="20"/>
      <w:szCs w:val="20"/>
    </w:rPr>
  </w:style>
  <w:style w:type="character" w:customStyle="1" w:styleId="CommentTextChar">
    <w:name w:val="Comment Text Char"/>
    <w:basedOn w:val="DefaultParagraphFont"/>
    <w:link w:val="CommentText"/>
    <w:uiPriority w:val="99"/>
    <w:semiHidden/>
    <w:rsid w:val="00194B7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94B79"/>
    <w:rPr>
      <w:b/>
      <w:bCs/>
    </w:rPr>
  </w:style>
  <w:style w:type="character" w:customStyle="1" w:styleId="CommentSubjectChar">
    <w:name w:val="Comment Subject Char"/>
    <w:basedOn w:val="CommentTextChar"/>
    <w:link w:val="CommentSubject"/>
    <w:uiPriority w:val="99"/>
    <w:semiHidden/>
    <w:rsid w:val="00194B79"/>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94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79"/>
    <w:rPr>
      <w:rFonts w:ascii="Segoe UI" w:hAnsi="Segoe UI" w:cs="Segoe UI"/>
      <w:sz w:val="18"/>
      <w:szCs w:val="18"/>
      <w:lang w:val="en-GB" w:eastAsia="en-GB"/>
    </w:rPr>
  </w:style>
  <w:style w:type="paragraph" w:styleId="ListParagraph">
    <w:name w:val="List Paragraph"/>
    <w:basedOn w:val="Normal"/>
    <w:uiPriority w:val="34"/>
    <w:qFormat/>
    <w:rsid w:val="00194B79"/>
    <w:pPr>
      <w:ind w:left="720"/>
      <w:contextualSpacing/>
    </w:pPr>
  </w:style>
  <w:style w:type="character" w:customStyle="1" w:styleId="fontstyle31">
    <w:name w:val="fontstyle31"/>
    <w:basedOn w:val="DefaultParagraphFont"/>
    <w:rsid w:val="00AA0E55"/>
    <w:rPr>
      <w:rFonts w:ascii="CenturyGothic" w:hAnsi="CenturyGothic" w:hint="default"/>
      <w:b w:val="0"/>
      <w:bCs w:val="0"/>
      <w:i w:val="0"/>
      <w:iCs w:val="0"/>
      <w:color w:val="000000"/>
    </w:rPr>
  </w:style>
  <w:style w:type="paragraph" w:styleId="NoSpacing">
    <w:name w:val="No Spacing"/>
    <w:uiPriority w:val="1"/>
    <w:qFormat/>
    <w:rsid w:val="00AA0E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1266">
      <w:bodyDiv w:val="1"/>
      <w:marLeft w:val="0"/>
      <w:marRight w:val="0"/>
      <w:marTop w:val="0"/>
      <w:marBottom w:val="0"/>
      <w:divBdr>
        <w:top w:val="none" w:sz="0" w:space="0" w:color="auto"/>
        <w:left w:val="none" w:sz="0" w:space="0" w:color="auto"/>
        <w:bottom w:val="none" w:sz="0" w:space="0" w:color="auto"/>
        <w:right w:val="none" w:sz="0" w:space="0" w:color="auto"/>
      </w:divBdr>
    </w:div>
    <w:div w:id="1053969202">
      <w:bodyDiv w:val="1"/>
      <w:marLeft w:val="0"/>
      <w:marRight w:val="0"/>
      <w:marTop w:val="0"/>
      <w:marBottom w:val="0"/>
      <w:divBdr>
        <w:top w:val="none" w:sz="0" w:space="0" w:color="auto"/>
        <w:left w:val="none" w:sz="0" w:space="0" w:color="auto"/>
        <w:bottom w:val="none" w:sz="0" w:space="0" w:color="auto"/>
        <w:right w:val="none" w:sz="0" w:space="0" w:color="auto"/>
      </w:divBdr>
    </w:div>
    <w:div w:id="1162357476">
      <w:bodyDiv w:val="1"/>
      <w:marLeft w:val="0"/>
      <w:marRight w:val="0"/>
      <w:marTop w:val="0"/>
      <w:marBottom w:val="0"/>
      <w:divBdr>
        <w:top w:val="none" w:sz="0" w:space="0" w:color="auto"/>
        <w:left w:val="none" w:sz="0" w:space="0" w:color="auto"/>
        <w:bottom w:val="none" w:sz="0" w:space="0" w:color="auto"/>
        <w:right w:val="none" w:sz="0" w:space="0" w:color="auto"/>
      </w:divBdr>
    </w:div>
    <w:div w:id="1250043081">
      <w:bodyDiv w:val="1"/>
      <w:marLeft w:val="0"/>
      <w:marRight w:val="0"/>
      <w:marTop w:val="0"/>
      <w:marBottom w:val="0"/>
      <w:divBdr>
        <w:top w:val="none" w:sz="0" w:space="0" w:color="auto"/>
        <w:left w:val="none" w:sz="0" w:space="0" w:color="auto"/>
        <w:bottom w:val="none" w:sz="0" w:space="0" w:color="auto"/>
        <w:right w:val="none" w:sz="0" w:space="0" w:color="auto"/>
      </w:divBdr>
    </w:div>
    <w:div w:id="1282802604">
      <w:bodyDiv w:val="1"/>
      <w:marLeft w:val="0"/>
      <w:marRight w:val="0"/>
      <w:marTop w:val="0"/>
      <w:marBottom w:val="0"/>
      <w:divBdr>
        <w:top w:val="none" w:sz="0" w:space="0" w:color="auto"/>
        <w:left w:val="none" w:sz="0" w:space="0" w:color="auto"/>
        <w:bottom w:val="none" w:sz="0" w:space="0" w:color="auto"/>
        <w:right w:val="none" w:sz="0" w:space="0" w:color="auto"/>
      </w:divBdr>
    </w:div>
    <w:div w:id="1668048682">
      <w:bodyDiv w:val="1"/>
      <w:marLeft w:val="0"/>
      <w:marRight w:val="0"/>
      <w:marTop w:val="0"/>
      <w:marBottom w:val="0"/>
      <w:divBdr>
        <w:top w:val="none" w:sz="0" w:space="0" w:color="auto"/>
        <w:left w:val="none" w:sz="0" w:space="0" w:color="auto"/>
        <w:bottom w:val="none" w:sz="0" w:space="0" w:color="auto"/>
        <w:right w:val="none" w:sz="0" w:space="0" w:color="auto"/>
      </w:divBdr>
    </w:div>
    <w:div w:id="1801459264">
      <w:bodyDiv w:val="1"/>
      <w:marLeft w:val="0"/>
      <w:marRight w:val="0"/>
      <w:marTop w:val="0"/>
      <w:marBottom w:val="0"/>
      <w:divBdr>
        <w:top w:val="none" w:sz="0" w:space="0" w:color="auto"/>
        <w:left w:val="none" w:sz="0" w:space="0" w:color="auto"/>
        <w:bottom w:val="none" w:sz="0" w:space="0" w:color="auto"/>
        <w:right w:val="none" w:sz="0" w:space="0" w:color="auto"/>
      </w:divBdr>
    </w:div>
    <w:div w:id="1984654653">
      <w:bodyDiv w:val="1"/>
      <w:marLeft w:val="0"/>
      <w:marRight w:val="0"/>
      <w:marTop w:val="0"/>
      <w:marBottom w:val="0"/>
      <w:divBdr>
        <w:top w:val="none" w:sz="0" w:space="0" w:color="auto"/>
        <w:left w:val="none" w:sz="0" w:space="0" w:color="auto"/>
        <w:bottom w:val="none" w:sz="0" w:space="0" w:color="auto"/>
        <w:right w:val="none" w:sz="0" w:space="0" w:color="auto"/>
      </w:divBdr>
    </w:div>
    <w:div w:id="1986738278">
      <w:bodyDiv w:val="1"/>
      <w:marLeft w:val="0"/>
      <w:marRight w:val="0"/>
      <w:marTop w:val="0"/>
      <w:marBottom w:val="0"/>
      <w:divBdr>
        <w:top w:val="none" w:sz="0" w:space="0" w:color="auto"/>
        <w:left w:val="none" w:sz="0" w:space="0" w:color="auto"/>
        <w:bottom w:val="none" w:sz="0" w:space="0" w:color="auto"/>
        <w:right w:val="none" w:sz="0" w:space="0" w:color="auto"/>
      </w:divBdr>
    </w:div>
    <w:div w:id="206682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5" Type="http://schemas.microsoft.com/office/2016/09/relationships/commentsIds" Target="commentsId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amechangeraudio.com" TargetMode="External"/><Relationship Id="rId6" Type="http://schemas.openxmlformats.org/officeDocument/2006/relationships/hyperlink" Target="https://www.youtube.com/watch?v=uCM__zcakWk" TargetMode="External"/><Relationship Id="rId7" Type="http://schemas.openxmlformats.org/officeDocument/2006/relationships/hyperlink" Target="https://www.youtube.com/watch?v=fCDyehqcReU" TargetMode="External"/><Relationship Id="rId8" Type="http://schemas.openxmlformats.org/officeDocument/2006/relationships/hyperlink" Target="https://www.gamechangeraudio.com/light-pedal/" TargetMode="External"/><Relationship Id="rId9" Type="http://schemas.openxmlformats.org/officeDocument/2006/relationships/hyperlink" Target="http://www.gamechangeraudio.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543</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2019-11-20T08:54:00Z</dcterms:created>
  <dcterms:modified xsi:type="dcterms:W3CDTF">2020-01-15T03:05:00Z</dcterms:modified>
</cp:coreProperties>
</file>