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239B" w14:textId="3C831850" w:rsidR="00600621" w:rsidRPr="00B1183E" w:rsidRDefault="00CE5E6D" w:rsidP="00B1183E">
      <w:pPr>
        <w:rPr>
          <w:rFonts w:ascii="Verdana" w:hAnsi="Verdana"/>
          <w:sz w:val="18"/>
          <w:szCs w:val="18"/>
          <w:lang w:val="lv-LV"/>
        </w:rPr>
      </w:pPr>
      <w:proofErr w:type="spellStart"/>
      <w:r w:rsidRPr="00B1183E">
        <w:rPr>
          <w:rFonts w:ascii="Verdana" w:hAnsi="Verdana"/>
          <w:sz w:val="18"/>
          <w:szCs w:val="18"/>
          <w:lang w:val="lv-LV"/>
        </w:rPr>
        <w:t>Title</w:t>
      </w:r>
      <w:proofErr w:type="spellEnd"/>
      <w:r w:rsidRPr="00B1183E">
        <w:rPr>
          <w:rFonts w:ascii="Verdana" w:hAnsi="Verdana"/>
          <w:sz w:val="18"/>
          <w:szCs w:val="18"/>
          <w:lang w:val="lv-LV"/>
        </w:rPr>
        <w:t xml:space="preserve">: Gamechanger Audio </w:t>
      </w:r>
      <w:proofErr w:type="spellStart"/>
      <w:r w:rsidR="00771FEB">
        <w:rPr>
          <w:rFonts w:ascii="Verdana" w:hAnsi="Verdana"/>
          <w:sz w:val="18"/>
          <w:szCs w:val="18"/>
          <w:lang w:val="lv-LV"/>
        </w:rPr>
        <w:t>Plasma</w:t>
      </w:r>
      <w:proofErr w:type="spellEnd"/>
      <w:r w:rsidRPr="00B1183E">
        <w:rPr>
          <w:rFonts w:ascii="Verdana" w:hAnsi="Verdana"/>
          <w:sz w:val="18"/>
          <w:szCs w:val="18"/>
          <w:lang w:val="lv-LV"/>
        </w:rPr>
        <w:t xml:space="preserve"> </w:t>
      </w:r>
      <w:proofErr w:type="spellStart"/>
      <w:r w:rsidR="00BD302D">
        <w:rPr>
          <w:rFonts w:ascii="Verdana" w:hAnsi="Verdana"/>
          <w:sz w:val="18"/>
          <w:szCs w:val="18"/>
          <w:lang w:val="lv-LV"/>
        </w:rPr>
        <w:t>Rack</w:t>
      </w:r>
      <w:proofErr w:type="spellEnd"/>
      <w:r w:rsidRPr="00B1183E">
        <w:rPr>
          <w:rFonts w:ascii="Verdana" w:hAnsi="Verdana"/>
          <w:sz w:val="18"/>
          <w:szCs w:val="18"/>
          <w:lang w:val="lv-LV"/>
        </w:rPr>
        <w:br/>
      </w:r>
      <w:proofErr w:type="spellStart"/>
      <w:r w:rsidR="00A85187">
        <w:rPr>
          <w:rFonts w:ascii="Verdana" w:hAnsi="Verdana"/>
          <w:sz w:val="18"/>
          <w:szCs w:val="18"/>
          <w:lang w:val="lv-LV"/>
        </w:rPr>
        <w:t>Manufacturer’s</w:t>
      </w:r>
      <w:proofErr w:type="spellEnd"/>
      <w:r w:rsidR="00A85187">
        <w:rPr>
          <w:rFonts w:ascii="Verdana" w:hAnsi="Verdana"/>
          <w:sz w:val="18"/>
          <w:szCs w:val="18"/>
          <w:lang w:val="lv-LV"/>
        </w:rPr>
        <w:t xml:space="preserve"> </w:t>
      </w:r>
      <w:r w:rsidRPr="00B1183E">
        <w:rPr>
          <w:rFonts w:ascii="Verdana" w:hAnsi="Verdana"/>
          <w:sz w:val="18"/>
          <w:szCs w:val="18"/>
          <w:lang w:val="lv-LV"/>
        </w:rPr>
        <w:t>SKU: GCAP</w:t>
      </w:r>
      <w:r w:rsidR="00BD302D">
        <w:rPr>
          <w:rFonts w:ascii="Verdana" w:hAnsi="Verdana"/>
          <w:sz w:val="18"/>
          <w:szCs w:val="18"/>
          <w:lang w:val="lv-LV"/>
        </w:rPr>
        <w:t>RA</w:t>
      </w:r>
      <w:r w:rsidR="00600621" w:rsidRPr="00B1183E">
        <w:rPr>
          <w:rFonts w:ascii="Verdana" w:hAnsi="Verdana"/>
          <w:sz w:val="18"/>
          <w:szCs w:val="18"/>
          <w:lang w:val="lv-LV"/>
        </w:rPr>
        <w:br/>
      </w:r>
      <w:proofErr w:type="spellStart"/>
      <w:r w:rsidR="00600621" w:rsidRPr="00B1183E">
        <w:rPr>
          <w:rFonts w:ascii="Verdana" w:hAnsi="Verdana"/>
          <w:sz w:val="18"/>
          <w:szCs w:val="18"/>
          <w:lang w:val="lv-LV"/>
        </w:rPr>
        <w:t>Model</w:t>
      </w:r>
      <w:proofErr w:type="spellEnd"/>
      <w:r w:rsidR="00600621" w:rsidRPr="00B1183E">
        <w:rPr>
          <w:rFonts w:ascii="Verdana" w:hAnsi="Verdana"/>
          <w:sz w:val="18"/>
          <w:szCs w:val="18"/>
          <w:lang w:val="lv-LV"/>
        </w:rPr>
        <w:t xml:space="preserve">: </w:t>
      </w:r>
      <w:proofErr w:type="spellStart"/>
      <w:r w:rsidR="00771FEB">
        <w:rPr>
          <w:rFonts w:ascii="Verdana" w:hAnsi="Verdana"/>
          <w:sz w:val="18"/>
          <w:szCs w:val="18"/>
          <w:lang w:val="lv-LV"/>
        </w:rPr>
        <w:t>Plasma</w:t>
      </w:r>
      <w:proofErr w:type="spellEnd"/>
      <w:r w:rsidR="00600621" w:rsidRPr="00B1183E">
        <w:rPr>
          <w:rFonts w:ascii="Verdana" w:hAnsi="Verdana"/>
          <w:sz w:val="18"/>
          <w:szCs w:val="18"/>
          <w:lang w:val="lv-LV"/>
        </w:rPr>
        <w:t xml:space="preserve"> </w:t>
      </w:r>
      <w:proofErr w:type="spellStart"/>
      <w:r w:rsidR="00BD302D">
        <w:rPr>
          <w:rFonts w:ascii="Verdana" w:hAnsi="Verdana"/>
          <w:sz w:val="18"/>
          <w:szCs w:val="18"/>
          <w:lang w:val="lv-LV"/>
        </w:rPr>
        <w:t>Rack</w:t>
      </w:r>
      <w:proofErr w:type="spellEnd"/>
      <w:r w:rsidRPr="00B1183E">
        <w:rPr>
          <w:rFonts w:ascii="Verdana" w:hAnsi="Verdana"/>
          <w:sz w:val="18"/>
          <w:szCs w:val="18"/>
          <w:lang w:val="lv-LV"/>
        </w:rPr>
        <w:br/>
        <w:t>UPC:</w:t>
      </w:r>
      <w:r w:rsidR="00600621" w:rsidRPr="00B1183E">
        <w:rPr>
          <w:rFonts w:ascii="Verdana" w:hAnsi="Verdana"/>
          <w:sz w:val="18"/>
          <w:szCs w:val="18"/>
          <w:lang w:val="lv-LV"/>
        </w:rPr>
        <w:t xml:space="preserve"> </w:t>
      </w:r>
      <w:r w:rsidR="001D79F2">
        <w:t>750258555196</w:t>
      </w:r>
      <w:r w:rsidR="00573EAC">
        <w:rPr>
          <w:rFonts w:ascii="Verdana" w:hAnsi="Verdana"/>
          <w:sz w:val="18"/>
          <w:szCs w:val="18"/>
          <w:lang w:val="lv-LV"/>
        </w:rPr>
        <w:br/>
      </w:r>
      <w:proofErr w:type="spellStart"/>
      <w:r w:rsidR="00573EAC">
        <w:rPr>
          <w:rFonts w:ascii="Verdana" w:hAnsi="Verdana"/>
          <w:sz w:val="18"/>
          <w:szCs w:val="18"/>
          <w:lang w:val="lv-LV"/>
        </w:rPr>
        <w:t>Manufacturer</w:t>
      </w:r>
      <w:proofErr w:type="spellEnd"/>
      <w:r w:rsidR="00573EAC">
        <w:rPr>
          <w:rFonts w:ascii="Verdana" w:hAnsi="Verdana"/>
          <w:sz w:val="18"/>
          <w:szCs w:val="18"/>
          <w:lang w:val="lv-LV"/>
        </w:rPr>
        <w:t>: Gamechanger Audio</w:t>
      </w:r>
      <w:r w:rsidR="00573EAC">
        <w:rPr>
          <w:rFonts w:ascii="Verdana" w:hAnsi="Verdana"/>
          <w:sz w:val="18"/>
          <w:szCs w:val="18"/>
          <w:lang w:val="lv-LV"/>
        </w:rPr>
        <w:br/>
        <w:t xml:space="preserve">Made </w:t>
      </w:r>
      <w:proofErr w:type="spellStart"/>
      <w:r w:rsidR="00573EAC">
        <w:rPr>
          <w:rFonts w:ascii="Verdana" w:hAnsi="Verdana"/>
          <w:sz w:val="18"/>
          <w:szCs w:val="18"/>
          <w:lang w:val="lv-LV"/>
        </w:rPr>
        <w:t>in</w:t>
      </w:r>
      <w:proofErr w:type="spellEnd"/>
      <w:r w:rsidR="00573EAC">
        <w:rPr>
          <w:rFonts w:ascii="Verdana" w:hAnsi="Verdana"/>
          <w:sz w:val="18"/>
          <w:szCs w:val="18"/>
          <w:lang w:val="lv-LV"/>
        </w:rPr>
        <w:t xml:space="preserve"> EU, Riga, Latvia</w:t>
      </w:r>
      <w:r w:rsidR="00600621" w:rsidRPr="00B1183E">
        <w:rPr>
          <w:rFonts w:ascii="Verdana" w:hAnsi="Verdana"/>
          <w:sz w:val="18"/>
          <w:szCs w:val="18"/>
          <w:lang w:val="lv-LV"/>
        </w:rPr>
        <w:br/>
      </w:r>
      <w:r w:rsidR="00771FEB">
        <w:rPr>
          <w:rFonts w:ascii="Verdana" w:hAnsi="Verdana"/>
          <w:sz w:val="18"/>
          <w:szCs w:val="18"/>
          <w:lang w:val="lv-LV"/>
        </w:rPr>
        <w:br/>
      </w:r>
      <w:proofErr w:type="spellStart"/>
      <w:r w:rsidR="00600621" w:rsidRPr="00B1183E">
        <w:rPr>
          <w:rFonts w:ascii="Verdana" w:hAnsi="Verdana"/>
          <w:sz w:val="18"/>
          <w:szCs w:val="18"/>
          <w:lang w:val="lv-LV"/>
        </w:rPr>
        <w:t>Pictures</w:t>
      </w:r>
      <w:proofErr w:type="spellEnd"/>
      <w:r w:rsidR="00600621" w:rsidRPr="00B1183E">
        <w:rPr>
          <w:rFonts w:ascii="Verdana" w:hAnsi="Verdana"/>
          <w:sz w:val="18"/>
          <w:szCs w:val="18"/>
          <w:lang w:val="lv-LV"/>
        </w:rPr>
        <w:t>:</w:t>
      </w:r>
      <w:r w:rsidR="00600621" w:rsidRPr="00B1183E">
        <w:rPr>
          <w:rFonts w:ascii="Verdana" w:hAnsi="Verdana"/>
          <w:sz w:val="18"/>
          <w:szCs w:val="18"/>
        </w:rPr>
        <w:t xml:space="preserve"> </w:t>
      </w:r>
      <w:hyperlink r:id="rId5" w:history="1">
        <w:r w:rsidR="00600621" w:rsidRPr="00B1183E">
          <w:rPr>
            <w:rStyle w:val="Hyperlink"/>
            <w:rFonts w:ascii="Verdana" w:hAnsi="Verdana"/>
            <w:sz w:val="18"/>
            <w:szCs w:val="18"/>
          </w:rPr>
          <w:t>https://www.gamechangeraudio.com/press-materials/</w:t>
        </w:r>
      </w:hyperlink>
      <w:r w:rsidR="00600621" w:rsidRPr="00B1183E">
        <w:rPr>
          <w:rFonts w:ascii="Verdana" w:hAnsi="Verdana"/>
          <w:sz w:val="18"/>
          <w:szCs w:val="18"/>
        </w:rPr>
        <w:t xml:space="preserve"> (chapter Product Photos for Listing)</w:t>
      </w:r>
    </w:p>
    <w:p w14:paraId="3C6A0755" w14:textId="15B17DB2" w:rsidR="00D875A0" w:rsidRDefault="00BD684A" w:rsidP="00B1183E">
      <w:pPr>
        <w:rPr>
          <w:rFonts w:ascii="Verdana" w:hAnsi="Verdana"/>
          <w:sz w:val="18"/>
          <w:szCs w:val="18"/>
          <w:lang w:val="lv-LV"/>
        </w:rPr>
      </w:pPr>
      <w:proofErr w:type="spellStart"/>
      <w:r>
        <w:rPr>
          <w:rFonts w:ascii="Verdana" w:hAnsi="Verdana"/>
          <w:sz w:val="18"/>
          <w:szCs w:val="18"/>
          <w:lang w:val="lv-LV"/>
        </w:rPr>
        <w:t>V</w:t>
      </w:r>
      <w:r w:rsidR="00625093" w:rsidRPr="00B1183E">
        <w:rPr>
          <w:rFonts w:ascii="Verdana" w:hAnsi="Verdana"/>
          <w:sz w:val="18"/>
          <w:szCs w:val="18"/>
          <w:lang w:val="lv-LV"/>
        </w:rPr>
        <w:t>ideos</w:t>
      </w:r>
      <w:proofErr w:type="spellEnd"/>
      <w:r w:rsidR="00625093" w:rsidRPr="00B1183E">
        <w:rPr>
          <w:rFonts w:ascii="Verdana" w:hAnsi="Verdana"/>
          <w:sz w:val="18"/>
          <w:szCs w:val="18"/>
          <w:lang w:val="lv-LV"/>
        </w:rPr>
        <w:t>:</w:t>
      </w:r>
      <w:r>
        <w:rPr>
          <w:rFonts w:ascii="Verdana" w:hAnsi="Verdana"/>
          <w:sz w:val="18"/>
          <w:szCs w:val="18"/>
          <w:lang w:val="lv-LV"/>
        </w:rPr>
        <w:t xml:space="preserve"> </w:t>
      </w:r>
      <w:hyperlink r:id="rId6" w:history="1">
        <w:r w:rsidR="00A477F0" w:rsidRPr="008A2808">
          <w:rPr>
            <w:rStyle w:val="Hyperlink"/>
            <w:rFonts w:ascii="Verdana" w:hAnsi="Verdana"/>
            <w:sz w:val="18"/>
            <w:szCs w:val="18"/>
            <w:lang w:val="lv-LV"/>
          </w:rPr>
          <w:t>https://youtu.be/XQA_Ml0oqgY</w:t>
        </w:r>
      </w:hyperlink>
      <w:r w:rsidR="00A477F0">
        <w:rPr>
          <w:rFonts w:ascii="Verdana" w:hAnsi="Verdana"/>
          <w:sz w:val="18"/>
          <w:szCs w:val="18"/>
          <w:lang w:val="lv-LV"/>
        </w:rPr>
        <w:t xml:space="preserve"> </w:t>
      </w:r>
      <w:bookmarkStart w:id="0" w:name="_GoBack"/>
      <w:bookmarkEnd w:id="0"/>
      <w:r w:rsidR="00E5578B">
        <w:rPr>
          <w:rFonts w:ascii="Verdana" w:hAnsi="Verdana"/>
          <w:sz w:val="18"/>
          <w:szCs w:val="18"/>
          <w:lang w:val="lv-LV"/>
        </w:rPr>
        <w:br/>
      </w:r>
    </w:p>
    <w:p w14:paraId="37BCDFDE" w14:textId="32BDF4ED" w:rsidR="00CE5E6D" w:rsidRPr="00B1183E" w:rsidRDefault="00625093" w:rsidP="00B1183E">
      <w:pPr>
        <w:rPr>
          <w:rFonts w:ascii="Verdana" w:hAnsi="Verdana"/>
          <w:sz w:val="18"/>
          <w:szCs w:val="18"/>
          <w:lang w:val="lv-LV"/>
        </w:rPr>
      </w:pPr>
      <w:proofErr w:type="spellStart"/>
      <w:r w:rsidRPr="00B1183E">
        <w:rPr>
          <w:rFonts w:ascii="Verdana" w:hAnsi="Verdana"/>
          <w:sz w:val="18"/>
          <w:szCs w:val="18"/>
          <w:lang w:val="lv-LV"/>
        </w:rPr>
        <w:t>Description</w:t>
      </w:r>
      <w:proofErr w:type="spellEnd"/>
      <w:r w:rsidR="00600621" w:rsidRPr="00B1183E">
        <w:rPr>
          <w:rFonts w:ascii="Verdana" w:hAnsi="Verdana"/>
          <w:sz w:val="18"/>
          <w:szCs w:val="18"/>
          <w:lang w:val="lv-LV"/>
        </w:rPr>
        <w:t>:</w:t>
      </w:r>
    </w:p>
    <w:p w14:paraId="09A5A78B" w14:textId="692427DC" w:rsidR="00DE6468" w:rsidRPr="00DE6468" w:rsidRDefault="00DE6468" w:rsidP="00DE6468">
      <w:pPr>
        <w:rPr>
          <w:rFonts w:ascii="Verdana" w:eastAsia="Times New Roman" w:hAnsi="Verdana" w:cs="Times New Roman"/>
          <w:color w:val="000000"/>
          <w:sz w:val="18"/>
          <w:szCs w:val="18"/>
        </w:rPr>
      </w:pPr>
      <w:r w:rsidRPr="00DE6468">
        <w:rPr>
          <w:rFonts w:ascii="Verdana" w:eastAsia="Times New Roman" w:hAnsi="Verdana" w:cs="Times New Roman"/>
          <w:color w:val="000000"/>
          <w:sz w:val="18"/>
          <w:szCs w:val="18"/>
        </w:rPr>
        <w:t>The PLASMA RACK is a 1U sized audio effects unit designed for professional and studio use.</w:t>
      </w:r>
    </w:p>
    <w:p w14:paraId="79A7B816" w14:textId="6ACD673A" w:rsidR="00D875A0" w:rsidRPr="00D875A0" w:rsidRDefault="00DE6468" w:rsidP="00DE6468">
      <w:pPr>
        <w:rPr>
          <w:rFonts w:ascii="Verdana" w:hAnsi="Verdana"/>
          <w:sz w:val="18"/>
          <w:szCs w:val="18"/>
          <w:lang w:val="en-GB"/>
        </w:rPr>
      </w:pPr>
      <w:r w:rsidRPr="00DE6468">
        <w:rPr>
          <w:rFonts w:ascii="Verdana" w:eastAsia="Times New Roman" w:hAnsi="Verdana" w:cs="Times New Roman"/>
          <w:color w:val="000000"/>
          <w:sz w:val="18"/>
          <w:szCs w:val="18"/>
        </w:rPr>
        <w:t>A significant expansion of the unique High Voltage Distortion concept behind PLASMA Pedal, the PLASMA Rack features an extra large xenon tube that conducts audio signal at voltages of up to 5500 volts.</w:t>
      </w:r>
      <w:r w:rsidR="00D875A0">
        <w:rPr>
          <w:rFonts w:ascii="Verdana" w:hAnsi="Verdana"/>
          <w:sz w:val="18"/>
          <w:szCs w:val="18"/>
          <w:lang w:val="en-GB"/>
        </w:rPr>
        <w:t xml:space="preserve">Suitable and designed to use with guitar, bass, synthesizer and drum </w:t>
      </w:r>
      <w:r>
        <w:rPr>
          <w:rFonts w:ascii="Verdana" w:hAnsi="Verdana"/>
          <w:sz w:val="18"/>
          <w:szCs w:val="18"/>
          <w:lang w:val="en-GB"/>
        </w:rPr>
        <w:t>tracks.</w:t>
      </w:r>
    </w:p>
    <w:p w14:paraId="5DDE4305" w14:textId="704AF6C0" w:rsidR="00D875A0" w:rsidRPr="00E5578B" w:rsidRDefault="004609A3" w:rsidP="00B1183E">
      <w:pPr>
        <w:rPr>
          <w:rFonts w:ascii="Verdana" w:hAnsi="Verdana"/>
          <w:sz w:val="18"/>
          <w:szCs w:val="18"/>
          <w:lang w:val="en-GB"/>
        </w:rPr>
      </w:pPr>
      <w:r>
        <w:rPr>
          <w:rFonts w:ascii="Verdana" w:hAnsi="Verdana"/>
          <w:sz w:val="18"/>
          <w:szCs w:val="18"/>
          <w:lang w:val="en-GB"/>
        </w:rPr>
        <w:t>Simplified Wet Signal Chain:</w:t>
      </w:r>
      <w:r>
        <w:rPr>
          <w:rFonts w:ascii="Verdana" w:hAnsi="Verdana"/>
          <w:sz w:val="18"/>
          <w:szCs w:val="18"/>
          <w:lang w:val="en-GB"/>
        </w:rPr>
        <w:br/>
        <w:t>Input -&gt; (EQ if on) -&gt; Transformer to High Voltage -&gt; Xenon Tube -&gt; Antenna that picks up the electromagnetic vibrations surrounding the Tube -&gt; (EQ if off) -&gt; Blend with Clean -&gt; Output</w:t>
      </w:r>
    </w:p>
    <w:p w14:paraId="3A51D2D7" w14:textId="62D699FC" w:rsidR="00600621" w:rsidRPr="00B1183E" w:rsidRDefault="00600621" w:rsidP="00B1183E">
      <w:pPr>
        <w:rPr>
          <w:rFonts w:ascii="Verdana" w:hAnsi="Verdana"/>
          <w:sz w:val="18"/>
          <w:szCs w:val="18"/>
        </w:rPr>
      </w:pPr>
      <w:r w:rsidRPr="00B1183E">
        <w:rPr>
          <w:rFonts w:ascii="Verdana" w:hAnsi="Verdana"/>
          <w:sz w:val="18"/>
          <w:szCs w:val="18"/>
        </w:rPr>
        <w:t>Product Details:</w:t>
      </w:r>
    </w:p>
    <w:p w14:paraId="71344A3F" w14:textId="535A8124" w:rsidR="00600621" w:rsidRPr="00B1183E" w:rsidRDefault="00600621" w:rsidP="00B1183E">
      <w:pPr>
        <w:rPr>
          <w:rFonts w:ascii="Verdana" w:hAnsi="Verdana"/>
          <w:sz w:val="18"/>
          <w:szCs w:val="18"/>
        </w:rPr>
      </w:pPr>
      <w:r w:rsidRPr="00B1183E">
        <w:rPr>
          <w:rFonts w:ascii="Verdana" w:hAnsi="Verdana"/>
          <w:sz w:val="18"/>
          <w:szCs w:val="18"/>
        </w:rPr>
        <w:t xml:space="preserve">User’s manual: </w:t>
      </w:r>
      <w:hyperlink r:id="rId7" w:history="1">
        <w:r w:rsidR="00522CB6">
          <w:rPr>
            <w:rStyle w:val="Hyperlink"/>
          </w:rPr>
          <w:t>https://www.gamechangeraudio.com/wp-content/uploads/2019/07/Plasma_Rack_User_Manual.pdf</w:t>
        </w:r>
      </w:hyperlink>
    </w:p>
    <w:p w14:paraId="2ABB0DD0" w14:textId="5489AD68" w:rsidR="00D875A0" w:rsidRDefault="00B22885" w:rsidP="00B1183E">
      <w:pPr>
        <w:rPr>
          <w:rFonts w:ascii="Verdana" w:hAnsi="Verdana"/>
          <w:sz w:val="18"/>
          <w:szCs w:val="18"/>
        </w:rPr>
      </w:pPr>
      <w:r>
        <w:rPr>
          <w:rFonts w:ascii="Verdana" w:hAnsi="Verdana"/>
          <w:sz w:val="18"/>
          <w:szCs w:val="18"/>
        </w:rPr>
        <w:t>Power Supply is included.</w:t>
      </w:r>
      <w:r w:rsidR="006051EA">
        <w:rPr>
          <w:rFonts w:ascii="Verdana" w:hAnsi="Verdana"/>
          <w:sz w:val="18"/>
          <w:szCs w:val="18"/>
        </w:rPr>
        <w:br/>
      </w:r>
      <w:r w:rsidR="006051EA">
        <w:rPr>
          <w:rFonts w:ascii="Verdana" w:hAnsi="Verdana"/>
          <w:sz w:val="18"/>
          <w:szCs w:val="18"/>
        </w:rPr>
        <w:br/>
        <w:t>The expected life of the xenon tube is 10,000 to 70,000 hours of active playing. The xenon tube is replaceable</w:t>
      </w:r>
      <w:r>
        <w:rPr>
          <w:rFonts w:ascii="Verdana" w:hAnsi="Verdana"/>
          <w:sz w:val="18"/>
          <w:szCs w:val="18"/>
        </w:rPr>
        <w:t xml:space="preserve"> and easily available in lighting stores.</w:t>
      </w:r>
    </w:p>
    <w:p w14:paraId="21FB98E7" w14:textId="240C51AB" w:rsidR="004609A3" w:rsidRDefault="004609A3" w:rsidP="004609A3">
      <w:pPr>
        <w:rPr>
          <w:rFonts w:ascii="Verdana" w:hAnsi="Verdana"/>
          <w:sz w:val="18"/>
          <w:szCs w:val="18"/>
          <w:lang w:val="en-GB"/>
        </w:rPr>
      </w:pPr>
      <w:r>
        <w:rPr>
          <w:rFonts w:ascii="Verdana" w:hAnsi="Verdana"/>
          <w:sz w:val="18"/>
          <w:szCs w:val="18"/>
          <w:lang w:val="en-GB"/>
        </w:rPr>
        <w:t>Simplified Wet Signal Chain:</w:t>
      </w:r>
      <w:r>
        <w:rPr>
          <w:rFonts w:ascii="Verdana" w:hAnsi="Verdana"/>
          <w:sz w:val="18"/>
          <w:szCs w:val="18"/>
          <w:lang w:val="en-GB"/>
        </w:rPr>
        <w:br/>
        <w:t>Input -&gt; Transformer to High Voltage -&gt; Xenon Tube -&gt; Antenna that picks up the electromagnetic vibrations surrounding the Tube -&gt; Output</w:t>
      </w:r>
    </w:p>
    <w:tbl>
      <w:tblPr>
        <w:tblStyle w:val="TableGrid"/>
        <w:tblW w:w="9715" w:type="dxa"/>
        <w:jc w:val="center"/>
        <w:tblInd w:w="0" w:type="dxa"/>
        <w:tblLook w:val="0600" w:firstRow="0" w:lastRow="0" w:firstColumn="0" w:lastColumn="0" w:noHBand="1" w:noVBand="1"/>
      </w:tblPr>
      <w:tblGrid>
        <w:gridCol w:w="3595"/>
        <w:gridCol w:w="6120"/>
      </w:tblGrid>
      <w:tr w:rsidR="00E5578B" w14:paraId="7BB17A89" w14:textId="77777777" w:rsidTr="00E5578B">
        <w:trPr>
          <w:jc w:val="center"/>
        </w:trPr>
        <w:tc>
          <w:tcPr>
            <w:tcW w:w="9715" w:type="dxa"/>
            <w:gridSpan w:val="2"/>
            <w:tcBorders>
              <w:top w:val="single" w:sz="4" w:space="0" w:color="auto"/>
              <w:left w:val="single" w:sz="4" w:space="0" w:color="auto"/>
              <w:bottom w:val="single" w:sz="4" w:space="0" w:color="auto"/>
              <w:right w:val="single" w:sz="4" w:space="0" w:color="auto"/>
            </w:tcBorders>
            <w:hideMark/>
          </w:tcPr>
          <w:p w14:paraId="0041E9C2" w14:textId="203C7215" w:rsidR="00E5578B" w:rsidRDefault="00E5578B" w:rsidP="00E5578B">
            <w:proofErr w:type="spellStart"/>
            <w:r>
              <w:rPr>
                <w:b/>
                <w:bCs/>
                <w:sz w:val="28"/>
                <w:szCs w:val="28"/>
              </w:rPr>
              <w:t>Specifications</w:t>
            </w:r>
            <w:proofErr w:type="spellEnd"/>
            <w:r>
              <w:rPr>
                <w:b/>
                <w:bCs/>
                <w:sz w:val="28"/>
                <w:szCs w:val="28"/>
              </w:rPr>
              <w:t xml:space="preserve"> IO:</w:t>
            </w:r>
          </w:p>
        </w:tc>
      </w:tr>
      <w:tr w:rsidR="00E5578B" w14:paraId="237803B6"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62B6C96A" w14:textId="77777777" w:rsidR="00E5578B" w:rsidRDefault="00E5578B" w:rsidP="00E5578B">
            <w:pPr>
              <w:rPr>
                <w:b/>
                <w:bCs/>
              </w:rPr>
            </w:pPr>
            <w:proofErr w:type="spellStart"/>
            <w:r>
              <w:rPr>
                <w:b/>
                <w:bCs/>
              </w:rPr>
              <w:t>Unbalanced</w:t>
            </w:r>
            <w:proofErr w:type="spellEnd"/>
            <w:r>
              <w:rPr>
                <w:b/>
                <w:bCs/>
              </w:rPr>
              <w:t xml:space="preserve"> </w:t>
            </w:r>
            <w:proofErr w:type="spellStart"/>
            <w:r>
              <w:rPr>
                <w:b/>
                <w:bCs/>
              </w:rPr>
              <w:t>input</w:t>
            </w:r>
            <w:proofErr w:type="spellEnd"/>
            <w:r>
              <w:rPr>
                <w:b/>
                <w:bCs/>
              </w:rPr>
              <w:t>:</w:t>
            </w:r>
          </w:p>
        </w:tc>
        <w:tc>
          <w:tcPr>
            <w:tcW w:w="6120" w:type="dxa"/>
            <w:tcBorders>
              <w:top w:val="single" w:sz="4" w:space="0" w:color="auto"/>
              <w:left w:val="single" w:sz="4" w:space="0" w:color="auto"/>
              <w:bottom w:val="single" w:sz="4" w:space="0" w:color="auto"/>
              <w:right w:val="single" w:sz="4" w:space="0" w:color="auto"/>
            </w:tcBorders>
          </w:tcPr>
          <w:p w14:paraId="1959C219" w14:textId="77777777" w:rsidR="00E5578B" w:rsidRDefault="00E5578B" w:rsidP="00E5578B"/>
        </w:tc>
      </w:tr>
      <w:tr w:rsidR="00E5578B" w14:paraId="614E610C"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4E3333A9" w14:textId="77777777" w:rsidR="00E5578B" w:rsidRDefault="00E5578B" w:rsidP="00E5578B">
            <w:proofErr w:type="spellStart"/>
            <w:r>
              <w:t>Connector</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1D51AC5E" w14:textId="77777777" w:rsidR="00E5578B" w:rsidRDefault="00E5578B" w:rsidP="00E5578B">
            <w:r>
              <w:t>Tip-</w:t>
            </w:r>
            <w:proofErr w:type="spellStart"/>
            <w:r>
              <w:t>Sleeve</w:t>
            </w:r>
            <w:proofErr w:type="spellEnd"/>
            <w:r>
              <w:t xml:space="preserve"> ¼” </w:t>
            </w:r>
            <w:proofErr w:type="spellStart"/>
            <w:r>
              <w:t>Jack</w:t>
            </w:r>
            <w:proofErr w:type="spellEnd"/>
          </w:p>
        </w:tc>
      </w:tr>
      <w:tr w:rsidR="00E5578B" w14:paraId="7D1441EF"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16EDED77" w14:textId="77777777" w:rsidR="00E5578B" w:rsidRDefault="00E5578B" w:rsidP="00E5578B">
            <w:r>
              <w:t>Impedance</w:t>
            </w:r>
          </w:p>
        </w:tc>
        <w:tc>
          <w:tcPr>
            <w:tcW w:w="6120" w:type="dxa"/>
            <w:tcBorders>
              <w:top w:val="single" w:sz="4" w:space="0" w:color="auto"/>
              <w:left w:val="single" w:sz="4" w:space="0" w:color="auto"/>
              <w:bottom w:val="single" w:sz="4" w:space="0" w:color="auto"/>
              <w:right w:val="single" w:sz="4" w:space="0" w:color="auto"/>
            </w:tcBorders>
            <w:hideMark/>
          </w:tcPr>
          <w:p w14:paraId="40BBBB7B" w14:textId="77777777" w:rsidR="00E5578B" w:rsidRDefault="00E5578B" w:rsidP="00E5578B">
            <w:r>
              <w:t>1 M</w:t>
            </w:r>
            <w:r>
              <w:rPr>
                <w:rFonts w:cstheme="minorHAnsi"/>
              </w:rPr>
              <w:t>Ω</w:t>
            </w:r>
          </w:p>
        </w:tc>
      </w:tr>
      <w:tr w:rsidR="00E5578B" w14:paraId="68D76D45"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0D326F61" w14:textId="77777777" w:rsidR="00E5578B" w:rsidRDefault="00E5578B" w:rsidP="00E5578B">
            <w:proofErr w:type="spellStart"/>
            <w:r>
              <w:t>Maximum</w:t>
            </w:r>
            <w:proofErr w:type="spellEnd"/>
            <w:r>
              <w:t xml:space="preserve"> </w:t>
            </w:r>
            <w:proofErr w:type="spellStart"/>
            <w:r>
              <w:t>input</w:t>
            </w:r>
            <w:proofErr w:type="spellEnd"/>
            <w:r>
              <w:t xml:space="preserve"> </w:t>
            </w:r>
            <w:proofErr w:type="spellStart"/>
            <w:r>
              <w:t>level</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62E791F6" w14:textId="77777777" w:rsidR="00E5578B" w:rsidRDefault="00E5578B" w:rsidP="00E5578B">
            <w:r>
              <w:t xml:space="preserve">+ 11 </w:t>
            </w:r>
            <w:proofErr w:type="spellStart"/>
            <w:r>
              <w:t>dBu</w:t>
            </w:r>
            <w:proofErr w:type="spellEnd"/>
          </w:p>
        </w:tc>
      </w:tr>
      <w:tr w:rsidR="00E5578B" w14:paraId="4B6C812B"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2B87E747" w14:textId="77777777" w:rsidR="00E5578B" w:rsidRDefault="00E5578B" w:rsidP="00E5578B">
            <w:proofErr w:type="spellStart"/>
            <w:r>
              <w:t>Maximum</w:t>
            </w:r>
            <w:proofErr w:type="spellEnd"/>
            <w:r>
              <w:t xml:space="preserve"> </w:t>
            </w:r>
            <w:proofErr w:type="spellStart"/>
            <w:r>
              <w:t>undistorted</w:t>
            </w:r>
            <w:proofErr w:type="spellEnd"/>
            <w:r>
              <w:t xml:space="preserve"> </w:t>
            </w:r>
            <w:proofErr w:type="spellStart"/>
            <w:r>
              <w:t>input</w:t>
            </w:r>
            <w:proofErr w:type="spellEnd"/>
            <w:r>
              <w:t xml:space="preserve"> </w:t>
            </w:r>
            <w:proofErr w:type="spellStart"/>
            <w:r>
              <w:t>level</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17C06843" w14:textId="77777777" w:rsidR="00E5578B" w:rsidRDefault="00E5578B" w:rsidP="00E5578B">
            <w:r>
              <w:t xml:space="preserve">0 </w:t>
            </w:r>
            <w:proofErr w:type="spellStart"/>
            <w:r>
              <w:t>dBu</w:t>
            </w:r>
            <w:proofErr w:type="spellEnd"/>
            <w:r>
              <w:t xml:space="preserve"> (</w:t>
            </w:r>
            <w:proofErr w:type="spellStart"/>
            <w:r>
              <w:t>Gain</w:t>
            </w:r>
            <w:proofErr w:type="spellEnd"/>
            <w:r>
              <w:t xml:space="preserve"> </w:t>
            </w:r>
            <w:proofErr w:type="spellStart"/>
            <w:r>
              <w:t>setting</w:t>
            </w:r>
            <w:proofErr w:type="spellEnd"/>
            <w:r>
              <w:t xml:space="preserve"> </w:t>
            </w:r>
            <w:proofErr w:type="spellStart"/>
            <w:r>
              <w:t>at</w:t>
            </w:r>
            <w:proofErr w:type="spellEnd"/>
            <w:r>
              <w:t xml:space="preserve"> minimum)</w:t>
            </w:r>
          </w:p>
        </w:tc>
      </w:tr>
      <w:tr w:rsidR="00E5578B" w14:paraId="629EB41C"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1CA43C9E" w14:textId="77777777" w:rsidR="00E5578B" w:rsidRDefault="00E5578B" w:rsidP="00E5578B">
            <w:proofErr w:type="spellStart"/>
            <w:r>
              <w:t>Type</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63B645C0" w14:textId="77777777" w:rsidR="00E5578B" w:rsidRDefault="00E5578B" w:rsidP="00E5578B">
            <w:r>
              <w:t xml:space="preserve">Instrument </w:t>
            </w:r>
            <w:proofErr w:type="spellStart"/>
            <w:r>
              <w:t>input</w:t>
            </w:r>
            <w:proofErr w:type="spellEnd"/>
            <w:r>
              <w:t xml:space="preserve">, RF </w:t>
            </w:r>
            <w:proofErr w:type="spellStart"/>
            <w:r>
              <w:t>filtered</w:t>
            </w:r>
            <w:proofErr w:type="spellEnd"/>
            <w:r>
              <w:t xml:space="preserve">, </w:t>
            </w:r>
            <w:proofErr w:type="spellStart"/>
            <w:r>
              <w:t>true</w:t>
            </w:r>
            <w:proofErr w:type="spellEnd"/>
            <w:r>
              <w:t xml:space="preserve"> </w:t>
            </w:r>
            <w:proofErr w:type="spellStart"/>
            <w:r>
              <w:t>bypass</w:t>
            </w:r>
            <w:proofErr w:type="spellEnd"/>
            <w:r>
              <w:t xml:space="preserve"> to </w:t>
            </w:r>
            <w:proofErr w:type="spellStart"/>
            <w:r>
              <w:t>unbalanced</w:t>
            </w:r>
            <w:proofErr w:type="spellEnd"/>
            <w:r>
              <w:t xml:space="preserve"> </w:t>
            </w:r>
            <w:proofErr w:type="spellStart"/>
            <w:r>
              <w:t>output</w:t>
            </w:r>
            <w:proofErr w:type="spellEnd"/>
          </w:p>
        </w:tc>
      </w:tr>
      <w:tr w:rsidR="00E5578B" w14:paraId="78B46014"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7D707C72" w14:textId="77777777" w:rsidR="00E5578B" w:rsidRDefault="00E5578B" w:rsidP="00E5578B">
            <w:pPr>
              <w:rPr>
                <w:b/>
                <w:bCs/>
              </w:rPr>
            </w:pPr>
            <w:proofErr w:type="spellStart"/>
            <w:r>
              <w:rPr>
                <w:b/>
                <w:bCs/>
              </w:rPr>
              <w:t>Balanced</w:t>
            </w:r>
            <w:proofErr w:type="spellEnd"/>
            <w:r>
              <w:rPr>
                <w:b/>
                <w:bCs/>
              </w:rPr>
              <w:t xml:space="preserve"> </w:t>
            </w:r>
            <w:proofErr w:type="spellStart"/>
            <w:r>
              <w:rPr>
                <w:b/>
                <w:bCs/>
              </w:rPr>
              <w:t>input</w:t>
            </w:r>
            <w:proofErr w:type="spellEnd"/>
            <w:r>
              <w:rPr>
                <w:b/>
                <w:bCs/>
              </w:rPr>
              <w:t>:</w:t>
            </w:r>
          </w:p>
        </w:tc>
        <w:tc>
          <w:tcPr>
            <w:tcW w:w="6120" w:type="dxa"/>
            <w:tcBorders>
              <w:top w:val="single" w:sz="4" w:space="0" w:color="auto"/>
              <w:left w:val="single" w:sz="4" w:space="0" w:color="auto"/>
              <w:bottom w:val="single" w:sz="4" w:space="0" w:color="auto"/>
              <w:right w:val="single" w:sz="4" w:space="0" w:color="auto"/>
            </w:tcBorders>
          </w:tcPr>
          <w:p w14:paraId="5F631F4B" w14:textId="77777777" w:rsidR="00E5578B" w:rsidRDefault="00E5578B" w:rsidP="00E5578B"/>
        </w:tc>
      </w:tr>
      <w:tr w:rsidR="00E5578B" w14:paraId="6814FDFE"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3AD6C552" w14:textId="77777777" w:rsidR="00E5578B" w:rsidRDefault="00E5578B" w:rsidP="00E5578B">
            <w:proofErr w:type="spellStart"/>
            <w:r>
              <w:t>Connector</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5C5C9D8C" w14:textId="77777777" w:rsidR="00E5578B" w:rsidRDefault="00E5578B" w:rsidP="00E5578B">
            <w:proofErr w:type="spellStart"/>
            <w:r>
              <w:t>Combo</w:t>
            </w:r>
            <w:proofErr w:type="spellEnd"/>
            <w:r>
              <w:t xml:space="preserve"> </w:t>
            </w:r>
            <w:proofErr w:type="spellStart"/>
            <w:r>
              <w:t>connector</w:t>
            </w:r>
            <w:proofErr w:type="spellEnd"/>
            <w:r>
              <w:t xml:space="preserve">: </w:t>
            </w:r>
            <w:proofErr w:type="spellStart"/>
            <w:r>
              <w:t>Female</w:t>
            </w:r>
            <w:proofErr w:type="spellEnd"/>
            <w:r>
              <w:t xml:space="preserve"> XLR </w:t>
            </w:r>
            <w:proofErr w:type="spellStart"/>
            <w:r>
              <w:t>and</w:t>
            </w:r>
            <w:proofErr w:type="spellEnd"/>
            <w:r>
              <w:t xml:space="preserve"> Tip-Ring-</w:t>
            </w:r>
            <w:proofErr w:type="spellStart"/>
            <w:r>
              <w:t>Sleeve</w:t>
            </w:r>
            <w:proofErr w:type="spellEnd"/>
            <w:r>
              <w:t xml:space="preserve"> ¼” (Pin 2 </w:t>
            </w:r>
            <w:proofErr w:type="spellStart"/>
            <w:r>
              <w:t>and</w:t>
            </w:r>
            <w:proofErr w:type="spellEnd"/>
            <w:r>
              <w:t xml:space="preserve"> Tip </w:t>
            </w:r>
            <w:proofErr w:type="spellStart"/>
            <w:r>
              <w:t>hot</w:t>
            </w:r>
            <w:proofErr w:type="spellEnd"/>
            <w:r>
              <w:t>)</w:t>
            </w:r>
          </w:p>
        </w:tc>
      </w:tr>
      <w:tr w:rsidR="00E5578B" w14:paraId="57CD6F7D"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0860D5F7" w14:textId="77777777" w:rsidR="00E5578B" w:rsidRDefault="00E5578B" w:rsidP="00E5578B">
            <w:r>
              <w:t>Impedance</w:t>
            </w:r>
          </w:p>
        </w:tc>
        <w:tc>
          <w:tcPr>
            <w:tcW w:w="6120" w:type="dxa"/>
            <w:tcBorders>
              <w:top w:val="single" w:sz="4" w:space="0" w:color="auto"/>
              <w:left w:val="single" w:sz="4" w:space="0" w:color="auto"/>
              <w:bottom w:val="single" w:sz="4" w:space="0" w:color="auto"/>
              <w:right w:val="single" w:sz="4" w:space="0" w:color="auto"/>
            </w:tcBorders>
            <w:hideMark/>
          </w:tcPr>
          <w:p w14:paraId="05FD0C4C" w14:textId="77777777" w:rsidR="00E5578B" w:rsidRDefault="00E5578B" w:rsidP="00E5578B">
            <w:r>
              <w:t>4.38 k</w:t>
            </w:r>
            <w:r>
              <w:rPr>
                <w:rFonts w:cstheme="minorHAnsi"/>
              </w:rPr>
              <w:t xml:space="preserve">Ω; 1.5 kΩ (PAD </w:t>
            </w:r>
            <w:proofErr w:type="spellStart"/>
            <w:r>
              <w:rPr>
                <w:rFonts w:cstheme="minorHAnsi"/>
              </w:rPr>
              <w:t>switch</w:t>
            </w:r>
            <w:proofErr w:type="spellEnd"/>
            <w:r>
              <w:rPr>
                <w:rFonts w:cstheme="minorHAnsi"/>
              </w:rPr>
              <w:t xml:space="preserve"> </w:t>
            </w:r>
            <w:proofErr w:type="spellStart"/>
            <w:r>
              <w:rPr>
                <w:rFonts w:cstheme="minorHAnsi"/>
              </w:rPr>
              <w:t>on</w:t>
            </w:r>
            <w:proofErr w:type="spellEnd"/>
            <w:r>
              <w:rPr>
                <w:rFonts w:cstheme="minorHAnsi"/>
              </w:rPr>
              <w:t>)</w:t>
            </w:r>
          </w:p>
        </w:tc>
      </w:tr>
      <w:tr w:rsidR="00E5578B" w14:paraId="37F79BD2"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7F3AEADE" w14:textId="77777777" w:rsidR="00E5578B" w:rsidRDefault="00E5578B" w:rsidP="00E5578B">
            <w:proofErr w:type="spellStart"/>
            <w:r>
              <w:t>Maximum</w:t>
            </w:r>
            <w:proofErr w:type="spellEnd"/>
            <w:r>
              <w:t xml:space="preserve"> </w:t>
            </w:r>
            <w:proofErr w:type="spellStart"/>
            <w:r>
              <w:t>input</w:t>
            </w:r>
            <w:proofErr w:type="spellEnd"/>
            <w:r>
              <w:t xml:space="preserve"> </w:t>
            </w:r>
            <w:proofErr w:type="spellStart"/>
            <w:r>
              <w:t>level</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12514C66" w14:textId="77777777" w:rsidR="00E5578B" w:rsidRDefault="00E5578B" w:rsidP="00E5578B">
            <w:r>
              <w:t xml:space="preserve">+17 </w:t>
            </w:r>
            <w:proofErr w:type="spellStart"/>
            <w:r>
              <w:t>dBu</w:t>
            </w:r>
            <w:proofErr w:type="spellEnd"/>
            <w:r>
              <w:t xml:space="preserve"> (</w:t>
            </w:r>
            <w:proofErr w:type="spellStart"/>
            <w:r>
              <w:t>Clamped</w:t>
            </w:r>
            <w:proofErr w:type="spellEnd"/>
            <w:r>
              <w:t xml:space="preserve"> </w:t>
            </w:r>
            <w:proofErr w:type="spellStart"/>
            <w:r>
              <w:t>by</w:t>
            </w:r>
            <w:proofErr w:type="spellEnd"/>
            <w:r>
              <w:t xml:space="preserve"> </w:t>
            </w:r>
            <w:proofErr w:type="spellStart"/>
            <w:r>
              <w:t>protection</w:t>
            </w:r>
            <w:proofErr w:type="spellEnd"/>
            <w:r>
              <w:t xml:space="preserve"> </w:t>
            </w:r>
            <w:proofErr w:type="spellStart"/>
            <w:r>
              <w:t>devices</w:t>
            </w:r>
            <w:proofErr w:type="spellEnd"/>
            <w:r>
              <w:t>)</w:t>
            </w:r>
          </w:p>
          <w:p w14:paraId="53ECA15F" w14:textId="77777777" w:rsidR="00E5578B" w:rsidRDefault="00E5578B" w:rsidP="00E5578B">
            <w:r>
              <w:t xml:space="preserve">+37 </w:t>
            </w:r>
            <w:proofErr w:type="spellStart"/>
            <w:r>
              <w:t>dBu</w:t>
            </w:r>
            <w:proofErr w:type="spellEnd"/>
            <w:r>
              <w:t xml:space="preserve"> (</w:t>
            </w:r>
            <w:r>
              <w:rPr>
                <w:rFonts w:cstheme="minorHAnsi"/>
              </w:rPr>
              <w:t xml:space="preserve">PAD </w:t>
            </w:r>
            <w:proofErr w:type="spellStart"/>
            <w:r>
              <w:rPr>
                <w:rFonts w:cstheme="minorHAnsi"/>
              </w:rPr>
              <w:t>switch</w:t>
            </w:r>
            <w:proofErr w:type="spellEnd"/>
            <w:r>
              <w:rPr>
                <w:rFonts w:cstheme="minorHAnsi"/>
              </w:rPr>
              <w:t xml:space="preserve"> </w:t>
            </w:r>
            <w:proofErr w:type="spellStart"/>
            <w:r>
              <w:rPr>
                <w:rFonts w:cstheme="minorHAnsi"/>
              </w:rPr>
              <w:t>on</w:t>
            </w:r>
            <w:proofErr w:type="spellEnd"/>
            <w:r>
              <w:rPr>
                <w:rFonts w:cstheme="minorHAnsi"/>
              </w:rPr>
              <w:t xml:space="preserve">, </w:t>
            </w:r>
            <w:proofErr w:type="spellStart"/>
            <w:r>
              <w:t>clamped</w:t>
            </w:r>
            <w:proofErr w:type="spellEnd"/>
            <w:r>
              <w:t xml:space="preserve"> </w:t>
            </w:r>
            <w:proofErr w:type="spellStart"/>
            <w:r>
              <w:t>by</w:t>
            </w:r>
            <w:proofErr w:type="spellEnd"/>
            <w:r>
              <w:t xml:space="preserve"> </w:t>
            </w:r>
            <w:proofErr w:type="spellStart"/>
            <w:r>
              <w:t>protection</w:t>
            </w:r>
            <w:proofErr w:type="spellEnd"/>
            <w:r>
              <w:t xml:space="preserve"> </w:t>
            </w:r>
            <w:proofErr w:type="spellStart"/>
            <w:r>
              <w:t>devices</w:t>
            </w:r>
            <w:proofErr w:type="spellEnd"/>
            <w:r>
              <w:rPr>
                <w:rFonts w:cstheme="minorHAnsi"/>
              </w:rPr>
              <w:t>)</w:t>
            </w:r>
          </w:p>
        </w:tc>
      </w:tr>
      <w:tr w:rsidR="00E5578B" w14:paraId="62FBE1F2"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312186C1" w14:textId="77777777" w:rsidR="00E5578B" w:rsidRDefault="00E5578B" w:rsidP="00E5578B">
            <w:proofErr w:type="spellStart"/>
            <w:r>
              <w:t>Maximum</w:t>
            </w:r>
            <w:proofErr w:type="spellEnd"/>
            <w:r>
              <w:t xml:space="preserve"> </w:t>
            </w:r>
            <w:proofErr w:type="spellStart"/>
            <w:r>
              <w:t>undistorted</w:t>
            </w:r>
            <w:proofErr w:type="spellEnd"/>
            <w:r>
              <w:t xml:space="preserve"> </w:t>
            </w:r>
            <w:proofErr w:type="spellStart"/>
            <w:r>
              <w:t>input</w:t>
            </w:r>
            <w:proofErr w:type="spellEnd"/>
            <w:r>
              <w:t xml:space="preserve"> </w:t>
            </w:r>
            <w:proofErr w:type="spellStart"/>
            <w:r>
              <w:t>level</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6E3B6E2E" w14:textId="77777777" w:rsidR="00E5578B" w:rsidRDefault="00E5578B" w:rsidP="00E5578B">
            <w:r>
              <w:t>+2dBu (</w:t>
            </w:r>
            <w:proofErr w:type="spellStart"/>
            <w:r>
              <w:t>Gain</w:t>
            </w:r>
            <w:proofErr w:type="spellEnd"/>
            <w:r>
              <w:t xml:space="preserve"> </w:t>
            </w:r>
            <w:proofErr w:type="spellStart"/>
            <w:r>
              <w:t>setting</w:t>
            </w:r>
            <w:proofErr w:type="spellEnd"/>
            <w:r>
              <w:t xml:space="preserve"> </w:t>
            </w:r>
            <w:proofErr w:type="spellStart"/>
            <w:r>
              <w:t>at</w:t>
            </w:r>
            <w:proofErr w:type="spellEnd"/>
            <w:r>
              <w:t xml:space="preserve"> minimum)</w:t>
            </w:r>
          </w:p>
          <w:p w14:paraId="78FED344" w14:textId="77777777" w:rsidR="00E5578B" w:rsidRDefault="00E5578B" w:rsidP="00E5578B">
            <w:r>
              <w:t xml:space="preserve">+22 </w:t>
            </w:r>
            <w:proofErr w:type="spellStart"/>
            <w:r>
              <w:t>dBu</w:t>
            </w:r>
            <w:proofErr w:type="spellEnd"/>
            <w:r>
              <w:t xml:space="preserve"> (PAD </w:t>
            </w:r>
            <w:proofErr w:type="spellStart"/>
            <w:r>
              <w:t>switch</w:t>
            </w:r>
            <w:proofErr w:type="spellEnd"/>
            <w:r>
              <w:t xml:space="preserve"> </w:t>
            </w:r>
            <w:proofErr w:type="spellStart"/>
            <w:r>
              <w:t>on</w:t>
            </w:r>
            <w:proofErr w:type="spellEnd"/>
            <w:r>
              <w:t xml:space="preserve">, </w:t>
            </w:r>
            <w:proofErr w:type="spellStart"/>
            <w:r>
              <w:t>Gain</w:t>
            </w:r>
            <w:proofErr w:type="spellEnd"/>
            <w:r>
              <w:t xml:space="preserve"> </w:t>
            </w:r>
            <w:proofErr w:type="spellStart"/>
            <w:r>
              <w:t>setting</w:t>
            </w:r>
            <w:proofErr w:type="spellEnd"/>
            <w:r>
              <w:t xml:space="preserve"> </w:t>
            </w:r>
            <w:proofErr w:type="spellStart"/>
            <w:r>
              <w:t>at</w:t>
            </w:r>
            <w:proofErr w:type="spellEnd"/>
            <w:r>
              <w:t xml:space="preserve"> minimum)</w:t>
            </w:r>
          </w:p>
        </w:tc>
      </w:tr>
      <w:tr w:rsidR="00E5578B" w14:paraId="02361832"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7417DFB2" w14:textId="77777777" w:rsidR="00E5578B" w:rsidRDefault="00E5578B" w:rsidP="00E5578B">
            <w:proofErr w:type="spellStart"/>
            <w:r>
              <w:t>Type</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52EDA740" w14:textId="77777777" w:rsidR="00E5578B" w:rsidRDefault="00E5578B" w:rsidP="00E5578B">
            <w:proofErr w:type="spellStart"/>
            <w:r>
              <w:t>Mic</w:t>
            </w:r>
            <w:proofErr w:type="spellEnd"/>
            <w:r>
              <w:t xml:space="preserve">/Line </w:t>
            </w:r>
            <w:proofErr w:type="spellStart"/>
            <w:r>
              <w:t>input</w:t>
            </w:r>
            <w:proofErr w:type="spellEnd"/>
            <w:r>
              <w:t xml:space="preserve">, RF </w:t>
            </w:r>
            <w:proofErr w:type="spellStart"/>
            <w:r>
              <w:t>filtered</w:t>
            </w:r>
            <w:proofErr w:type="spellEnd"/>
            <w:r>
              <w:t xml:space="preserve">, </w:t>
            </w:r>
            <w:proofErr w:type="spellStart"/>
            <w:r>
              <w:t>true</w:t>
            </w:r>
            <w:proofErr w:type="spellEnd"/>
            <w:r>
              <w:t xml:space="preserve"> </w:t>
            </w:r>
            <w:proofErr w:type="spellStart"/>
            <w:r>
              <w:t>bypass</w:t>
            </w:r>
            <w:proofErr w:type="spellEnd"/>
            <w:r>
              <w:t xml:space="preserve"> to </w:t>
            </w:r>
            <w:proofErr w:type="spellStart"/>
            <w:r>
              <w:t>balanced</w:t>
            </w:r>
            <w:proofErr w:type="spellEnd"/>
            <w:r>
              <w:t xml:space="preserve"> </w:t>
            </w:r>
            <w:proofErr w:type="spellStart"/>
            <w:r>
              <w:t>output</w:t>
            </w:r>
            <w:proofErr w:type="spellEnd"/>
          </w:p>
        </w:tc>
      </w:tr>
      <w:tr w:rsidR="00E5578B" w14:paraId="12ED9E53"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3ED695EC" w14:textId="77777777" w:rsidR="00E5578B" w:rsidRDefault="00E5578B" w:rsidP="00E5578B">
            <w:proofErr w:type="spellStart"/>
            <w:r>
              <w:rPr>
                <w:b/>
                <w:bCs/>
              </w:rPr>
              <w:lastRenderedPageBreak/>
              <w:t>Unbalanced</w:t>
            </w:r>
            <w:proofErr w:type="spellEnd"/>
            <w:r>
              <w:rPr>
                <w:b/>
                <w:bCs/>
              </w:rPr>
              <w:t xml:space="preserve"> </w:t>
            </w:r>
            <w:proofErr w:type="spellStart"/>
            <w:r>
              <w:rPr>
                <w:b/>
                <w:bCs/>
              </w:rPr>
              <w:t>output</w:t>
            </w:r>
            <w:proofErr w:type="spellEnd"/>
            <w:r>
              <w:rPr>
                <w:b/>
                <w:bCs/>
              </w:rPr>
              <w:t>:</w:t>
            </w:r>
          </w:p>
        </w:tc>
        <w:tc>
          <w:tcPr>
            <w:tcW w:w="6120" w:type="dxa"/>
            <w:tcBorders>
              <w:top w:val="single" w:sz="4" w:space="0" w:color="auto"/>
              <w:left w:val="single" w:sz="4" w:space="0" w:color="auto"/>
              <w:bottom w:val="single" w:sz="4" w:space="0" w:color="auto"/>
              <w:right w:val="single" w:sz="4" w:space="0" w:color="auto"/>
            </w:tcBorders>
          </w:tcPr>
          <w:p w14:paraId="49426370" w14:textId="77777777" w:rsidR="00E5578B" w:rsidRDefault="00E5578B" w:rsidP="00E5578B"/>
        </w:tc>
      </w:tr>
      <w:tr w:rsidR="00E5578B" w14:paraId="061BC038"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40DF9970" w14:textId="77777777" w:rsidR="00E5578B" w:rsidRDefault="00E5578B" w:rsidP="00E5578B">
            <w:proofErr w:type="spellStart"/>
            <w:r>
              <w:t>Connector</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5D0E3BDF" w14:textId="77777777" w:rsidR="00E5578B" w:rsidRDefault="00E5578B" w:rsidP="00E5578B">
            <w:r>
              <w:t>Tip-</w:t>
            </w:r>
            <w:proofErr w:type="spellStart"/>
            <w:r>
              <w:t>Sleeve</w:t>
            </w:r>
            <w:proofErr w:type="spellEnd"/>
            <w:r>
              <w:t xml:space="preserve"> ¼” </w:t>
            </w:r>
            <w:proofErr w:type="spellStart"/>
            <w:r>
              <w:t>Jack</w:t>
            </w:r>
            <w:proofErr w:type="spellEnd"/>
          </w:p>
        </w:tc>
      </w:tr>
      <w:tr w:rsidR="00E5578B" w14:paraId="2E17C077"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71A9CE87" w14:textId="77777777" w:rsidR="00E5578B" w:rsidRDefault="00E5578B" w:rsidP="00E5578B">
            <w:r>
              <w:t>Impedance</w:t>
            </w:r>
          </w:p>
        </w:tc>
        <w:tc>
          <w:tcPr>
            <w:tcW w:w="6120" w:type="dxa"/>
            <w:tcBorders>
              <w:top w:val="single" w:sz="4" w:space="0" w:color="auto"/>
              <w:left w:val="single" w:sz="4" w:space="0" w:color="auto"/>
              <w:bottom w:val="single" w:sz="4" w:space="0" w:color="auto"/>
              <w:right w:val="single" w:sz="4" w:space="0" w:color="auto"/>
            </w:tcBorders>
            <w:hideMark/>
          </w:tcPr>
          <w:p w14:paraId="1A64F500" w14:textId="77777777" w:rsidR="00E5578B" w:rsidRDefault="00E5578B" w:rsidP="00E5578B">
            <w:r>
              <w:t>220</w:t>
            </w:r>
            <w:r>
              <w:rPr>
                <w:rFonts w:cstheme="minorHAnsi"/>
              </w:rPr>
              <w:t>Ω</w:t>
            </w:r>
          </w:p>
        </w:tc>
      </w:tr>
      <w:tr w:rsidR="00E5578B" w14:paraId="49E3326D"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603F694C" w14:textId="77777777" w:rsidR="00E5578B" w:rsidRDefault="00E5578B" w:rsidP="00E5578B">
            <w:proofErr w:type="spellStart"/>
            <w:r>
              <w:t>Maximum</w:t>
            </w:r>
            <w:proofErr w:type="spellEnd"/>
            <w:r>
              <w:t xml:space="preserve"> </w:t>
            </w:r>
            <w:proofErr w:type="spellStart"/>
            <w:r>
              <w:t>output</w:t>
            </w:r>
            <w:proofErr w:type="spellEnd"/>
            <w:r>
              <w:t xml:space="preserve"> </w:t>
            </w:r>
            <w:proofErr w:type="spellStart"/>
            <w:r>
              <w:t>level</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7BB7812A" w14:textId="77777777" w:rsidR="00E5578B" w:rsidRDefault="00E5578B" w:rsidP="00E5578B">
            <w:r>
              <w:t xml:space="preserve">+7 </w:t>
            </w:r>
            <w:proofErr w:type="spellStart"/>
            <w:r>
              <w:t>dBu</w:t>
            </w:r>
            <w:proofErr w:type="spellEnd"/>
            <w:r>
              <w:t xml:space="preserve"> </w:t>
            </w:r>
          </w:p>
        </w:tc>
      </w:tr>
      <w:tr w:rsidR="00E5578B" w14:paraId="5720E0DF"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2C125757" w14:textId="77777777" w:rsidR="00E5578B" w:rsidRDefault="00E5578B" w:rsidP="00E5578B">
            <w:proofErr w:type="spellStart"/>
            <w:r>
              <w:rPr>
                <w:b/>
                <w:bCs/>
              </w:rPr>
              <w:t>Balanced</w:t>
            </w:r>
            <w:proofErr w:type="spellEnd"/>
            <w:r>
              <w:rPr>
                <w:b/>
                <w:bCs/>
              </w:rPr>
              <w:t xml:space="preserve"> </w:t>
            </w:r>
            <w:proofErr w:type="spellStart"/>
            <w:r>
              <w:rPr>
                <w:b/>
                <w:bCs/>
              </w:rPr>
              <w:t>output</w:t>
            </w:r>
            <w:proofErr w:type="spellEnd"/>
            <w:r>
              <w:rPr>
                <w:b/>
                <w:bCs/>
              </w:rPr>
              <w:t>:</w:t>
            </w:r>
          </w:p>
        </w:tc>
        <w:tc>
          <w:tcPr>
            <w:tcW w:w="6120" w:type="dxa"/>
            <w:tcBorders>
              <w:top w:val="single" w:sz="4" w:space="0" w:color="auto"/>
              <w:left w:val="single" w:sz="4" w:space="0" w:color="auto"/>
              <w:bottom w:val="single" w:sz="4" w:space="0" w:color="auto"/>
              <w:right w:val="single" w:sz="4" w:space="0" w:color="auto"/>
            </w:tcBorders>
          </w:tcPr>
          <w:p w14:paraId="56AD72FB" w14:textId="77777777" w:rsidR="00E5578B" w:rsidRDefault="00E5578B" w:rsidP="00E5578B"/>
        </w:tc>
      </w:tr>
      <w:tr w:rsidR="00E5578B" w14:paraId="72F7B04F"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235FB51D" w14:textId="77777777" w:rsidR="00E5578B" w:rsidRDefault="00E5578B" w:rsidP="00E5578B">
            <w:proofErr w:type="spellStart"/>
            <w:r>
              <w:t>Connector</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29B3D4CE" w14:textId="77777777" w:rsidR="00E5578B" w:rsidRDefault="00E5578B" w:rsidP="00E5578B">
            <w:r>
              <w:t xml:space="preserve">Male XLR (Pin 2 </w:t>
            </w:r>
            <w:proofErr w:type="spellStart"/>
            <w:r>
              <w:t>Hot</w:t>
            </w:r>
            <w:proofErr w:type="spellEnd"/>
            <w:r>
              <w:t>)</w:t>
            </w:r>
          </w:p>
        </w:tc>
      </w:tr>
      <w:tr w:rsidR="00E5578B" w14:paraId="1ED54165"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2333BFDC" w14:textId="77777777" w:rsidR="00E5578B" w:rsidRDefault="00E5578B" w:rsidP="00E5578B">
            <w:r>
              <w:t>Impedance</w:t>
            </w:r>
          </w:p>
        </w:tc>
        <w:tc>
          <w:tcPr>
            <w:tcW w:w="6120" w:type="dxa"/>
            <w:tcBorders>
              <w:top w:val="single" w:sz="4" w:space="0" w:color="auto"/>
              <w:left w:val="single" w:sz="4" w:space="0" w:color="auto"/>
              <w:bottom w:val="single" w:sz="4" w:space="0" w:color="auto"/>
              <w:right w:val="single" w:sz="4" w:space="0" w:color="auto"/>
            </w:tcBorders>
            <w:hideMark/>
          </w:tcPr>
          <w:p w14:paraId="135429D3" w14:textId="77777777" w:rsidR="00E5578B" w:rsidRDefault="00E5578B" w:rsidP="00E5578B">
            <w:r>
              <w:t xml:space="preserve">200 </w:t>
            </w:r>
            <w:r>
              <w:rPr>
                <w:rFonts w:cstheme="minorHAnsi"/>
              </w:rPr>
              <w:t>Ω</w:t>
            </w:r>
          </w:p>
        </w:tc>
      </w:tr>
      <w:tr w:rsidR="00E5578B" w14:paraId="4373032C"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763A8CF1" w14:textId="77777777" w:rsidR="00E5578B" w:rsidRDefault="00E5578B" w:rsidP="00E5578B">
            <w:proofErr w:type="spellStart"/>
            <w:r>
              <w:t>Maximum</w:t>
            </w:r>
            <w:proofErr w:type="spellEnd"/>
            <w:r>
              <w:t xml:space="preserve"> </w:t>
            </w:r>
            <w:proofErr w:type="spellStart"/>
            <w:r>
              <w:t>output</w:t>
            </w:r>
            <w:proofErr w:type="spellEnd"/>
            <w:r>
              <w:t xml:space="preserve"> </w:t>
            </w:r>
            <w:proofErr w:type="spellStart"/>
            <w:r>
              <w:t>level</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3F3DDDCE" w14:textId="77777777" w:rsidR="00E5578B" w:rsidRDefault="00E5578B" w:rsidP="00E5578B">
            <w:r>
              <w:t xml:space="preserve">+ 10 </w:t>
            </w:r>
            <w:proofErr w:type="spellStart"/>
            <w:r>
              <w:t>dBu</w:t>
            </w:r>
            <w:proofErr w:type="spellEnd"/>
            <w:r>
              <w:t xml:space="preserve"> </w:t>
            </w:r>
          </w:p>
        </w:tc>
      </w:tr>
      <w:tr w:rsidR="00E5578B" w14:paraId="4048B009"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2E4D98EF" w14:textId="77777777" w:rsidR="00E5578B" w:rsidRDefault="00E5578B" w:rsidP="00E5578B">
            <w:pPr>
              <w:rPr>
                <w:b/>
                <w:bCs/>
              </w:rPr>
            </w:pPr>
            <w:r>
              <w:rPr>
                <w:b/>
                <w:bCs/>
              </w:rPr>
              <w:t xml:space="preserve">FX </w:t>
            </w:r>
            <w:proofErr w:type="spellStart"/>
            <w:r>
              <w:rPr>
                <w:b/>
                <w:bCs/>
              </w:rPr>
              <w:t>loop</w:t>
            </w:r>
            <w:proofErr w:type="spellEnd"/>
            <w:r>
              <w:rPr>
                <w:b/>
                <w:bCs/>
              </w:rPr>
              <w:t xml:space="preserve"> </w:t>
            </w:r>
            <w:proofErr w:type="spellStart"/>
            <w:r>
              <w:rPr>
                <w:b/>
                <w:bCs/>
              </w:rPr>
              <w:t>send</w:t>
            </w:r>
            <w:proofErr w:type="spellEnd"/>
            <w:r>
              <w:rPr>
                <w:b/>
                <w:bCs/>
              </w:rPr>
              <w:t xml:space="preserve"> (1-3):</w:t>
            </w:r>
          </w:p>
        </w:tc>
        <w:tc>
          <w:tcPr>
            <w:tcW w:w="6120" w:type="dxa"/>
            <w:tcBorders>
              <w:top w:val="single" w:sz="4" w:space="0" w:color="auto"/>
              <w:left w:val="single" w:sz="4" w:space="0" w:color="auto"/>
              <w:bottom w:val="single" w:sz="4" w:space="0" w:color="auto"/>
              <w:right w:val="single" w:sz="4" w:space="0" w:color="auto"/>
            </w:tcBorders>
          </w:tcPr>
          <w:p w14:paraId="71F0DC84" w14:textId="77777777" w:rsidR="00E5578B" w:rsidRDefault="00E5578B" w:rsidP="00E5578B"/>
        </w:tc>
      </w:tr>
      <w:tr w:rsidR="00E5578B" w14:paraId="0BEAC53C"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3F961B51" w14:textId="77777777" w:rsidR="00E5578B" w:rsidRDefault="00E5578B" w:rsidP="00E5578B">
            <w:proofErr w:type="spellStart"/>
            <w:r>
              <w:t>Connector</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7CA2C84A" w14:textId="77777777" w:rsidR="00E5578B" w:rsidRDefault="00E5578B" w:rsidP="00E5578B">
            <w:r>
              <w:t>Tip-</w:t>
            </w:r>
            <w:proofErr w:type="spellStart"/>
            <w:r>
              <w:t>Sleeve</w:t>
            </w:r>
            <w:proofErr w:type="spellEnd"/>
            <w:r>
              <w:t xml:space="preserve"> ¼” </w:t>
            </w:r>
            <w:proofErr w:type="spellStart"/>
            <w:r>
              <w:t>Jack</w:t>
            </w:r>
            <w:proofErr w:type="spellEnd"/>
          </w:p>
        </w:tc>
      </w:tr>
      <w:tr w:rsidR="00E5578B" w14:paraId="7AE6418B"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489D3622" w14:textId="77777777" w:rsidR="00E5578B" w:rsidRDefault="00E5578B" w:rsidP="00E5578B">
            <w:r>
              <w:t>Impedance</w:t>
            </w:r>
          </w:p>
        </w:tc>
        <w:tc>
          <w:tcPr>
            <w:tcW w:w="6120" w:type="dxa"/>
            <w:tcBorders>
              <w:top w:val="single" w:sz="4" w:space="0" w:color="auto"/>
              <w:left w:val="single" w:sz="4" w:space="0" w:color="auto"/>
              <w:bottom w:val="single" w:sz="4" w:space="0" w:color="auto"/>
              <w:right w:val="single" w:sz="4" w:space="0" w:color="auto"/>
            </w:tcBorders>
            <w:hideMark/>
          </w:tcPr>
          <w:p w14:paraId="52329E0D" w14:textId="77777777" w:rsidR="00E5578B" w:rsidRDefault="00E5578B" w:rsidP="00E5578B">
            <w:r>
              <w:t xml:space="preserve">100 </w:t>
            </w:r>
            <w:r>
              <w:rPr>
                <w:rFonts w:cstheme="minorHAnsi"/>
              </w:rPr>
              <w:t>Ω</w:t>
            </w:r>
          </w:p>
        </w:tc>
      </w:tr>
      <w:tr w:rsidR="00E5578B" w14:paraId="38D37BCA"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6E6D761E" w14:textId="77777777" w:rsidR="00E5578B" w:rsidRDefault="00E5578B" w:rsidP="00E5578B">
            <w:proofErr w:type="spellStart"/>
            <w:r>
              <w:t>Maximum</w:t>
            </w:r>
            <w:proofErr w:type="spellEnd"/>
            <w:r>
              <w:t xml:space="preserve"> </w:t>
            </w:r>
            <w:proofErr w:type="spellStart"/>
            <w:r>
              <w:t>output</w:t>
            </w:r>
            <w:proofErr w:type="spellEnd"/>
            <w:r>
              <w:t xml:space="preserve"> </w:t>
            </w:r>
            <w:proofErr w:type="spellStart"/>
            <w:r>
              <w:t>level</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78594A37" w14:textId="77777777" w:rsidR="00E5578B" w:rsidRDefault="00E5578B" w:rsidP="00E5578B">
            <w:r>
              <w:t xml:space="preserve">+12 </w:t>
            </w:r>
            <w:proofErr w:type="spellStart"/>
            <w:r>
              <w:t>dBu</w:t>
            </w:r>
            <w:proofErr w:type="spellEnd"/>
            <w:r>
              <w:t xml:space="preserve"> (Line </w:t>
            </w:r>
            <w:proofErr w:type="spellStart"/>
            <w:r>
              <w:t>level</w:t>
            </w:r>
            <w:proofErr w:type="spellEnd"/>
            <w:r>
              <w:t>)</w:t>
            </w:r>
          </w:p>
          <w:p w14:paraId="148120C9" w14:textId="77777777" w:rsidR="00E5578B" w:rsidRDefault="00E5578B" w:rsidP="00E5578B">
            <w:r>
              <w:t xml:space="preserve">-6 </w:t>
            </w:r>
            <w:proofErr w:type="spellStart"/>
            <w:r>
              <w:t>dBu</w:t>
            </w:r>
            <w:proofErr w:type="spellEnd"/>
            <w:r>
              <w:t xml:space="preserve"> (Instrument </w:t>
            </w:r>
            <w:proofErr w:type="spellStart"/>
            <w:r>
              <w:t>level</w:t>
            </w:r>
            <w:proofErr w:type="spellEnd"/>
            <w:r>
              <w:t>)</w:t>
            </w:r>
          </w:p>
        </w:tc>
      </w:tr>
      <w:tr w:rsidR="00E5578B" w14:paraId="0F65893A"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2440B3C6" w14:textId="77777777" w:rsidR="00E5578B" w:rsidRDefault="00E5578B" w:rsidP="00E5578B">
            <w:r>
              <w:rPr>
                <w:b/>
                <w:bCs/>
              </w:rPr>
              <w:t xml:space="preserve">FX </w:t>
            </w:r>
            <w:proofErr w:type="spellStart"/>
            <w:r>
              <w:rPr>
                <w:b/>
                <w:bCs/>
              </w:rPr>
              <w:t>loop</w:t>
            </w:r>
            <w:proofErr w:type="spellEnd"/>
            <w:r>
              <w:rPr>
                <w:b/>
                <w:bCs/>
              </w:rPr>
              <w:t xml:space="preserve"> </w:t>
            </w:r>
            <w:proofErr w:type="spellStart"/>
            <w:r>
              <w:rPr>
                <w:b/>
                <w:bCs/>
              </w:rPr>
              <w:t>return</w:t>
            </w:r>
            <w:proofErr w:type="spellEnd"/>
            <w:r>
              <w:rPr>
                <w:b/>
                <w:bCs/>
              </w:rPr>
              <w:t xml:space="preserve"> (1-3):</w:t>
            </w:r>
          </w:p>
        </w:tc>
        <w:tc>
          <w:tcPr>
            <w:tcW w:w="6120" w:type="dxa"/>
            <w:tcBorders>
              <w:top w:val="single" w:sz="4" w:space="0" w:color="auto"/>
              <w:left w:val="single" w:sz="4" w:space="0" w:color="auto"/>
              <w:bottom w:val="single" w:sz="4" w:space="0" w:color="auto"/>
              <w:right w:val="single" w:sz="4" w:space="0" w:color="auto"/>
            </w:tcBorders>
          </w:tcPr>
          <w:p w14:paraId="613D8007" w14:textId="77777777" w:rsidR="00E5578B" w:rsidRDefault="00E5578B" w:rsidP="00E5578B"/>
        </w:tc>
      </w:tr>
      <w:tr w:rsidR="00E5578B" w14:paraId="538879CD"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454E3323" w14:textId="77777777" w:rsidR="00E5578B" w:rsidRDefault="00E5578B" w:rsidP="00E5578B">
            <w:proofErr w:type="spellStart"/>
            <w:r>
              <w:t>Connector</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640CA0FA" w14:textId="77777777" w:rsidR="00E5578B" w:rsidRDefault="00E5578B" w:rsidP="00E5578B">
            <w:r>
              <w:t>Tip-</w:t>
            </w:r>
            <w:proofErr w:type="spellStart"/>
            <w:r>
              <w:t>Sleeve</w:t>
            </w:r>
            <w:proofErr w:type="spellEnd"/>
            <w:r>
              <w:t xml:space="preserve"> ¼” </w:t>
            </w:r>
            <w:proofErr w:type="spellStart"/>
            <w:r>
              <w:t>Jack</w:t>
            </w:r>
            <w:proofErr w:type="spellEnd"/>
          </w:p>
        </w:tc>
      </w:tr>
      <w:tr w:rsidR="00E5578B" w14:paraId="6984AFA3"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35B5854A" w14:textId="77777777" w:rsidR="00E5578B" w:rsidRDefault="00E5578B" w:rsidP="00E5578B">
            <w:r>
              <w:t>Impedance</w:t>
            </w:r>
          </w:p>
        </w:tc>
        <w:tc>
          <w:tcPr>
            <w:tcW w:w="6120" w:type="dxa"/>
            <w:tcBorders>
              <w:top w:val="single" w:sz="4" w:space="0" w:color="auto"/>
              <w:left w:val="single" w:sz="4" w:space="0" w:color="auto"/>
              <w:bottom w:val="single" w:sz="4" w:space="0" w:color="auto"/>
              <w:right w:val="single" w:sz="4" w:space="0" w:color="auto"/>
            </w:tcBorders>
            <w:hideMark/>
          </w:tcPr>
          <w:p w14:paraId="0FC73D3B" w14:textId="77777777" w:rsidR="00E5578B" w:rsidRDefault="00E5578B" w:rsidP="00E5578B">
            <w:r>
              <w:t>1 M</w:t>
            </w:r>
            <w:r>
              <w:rPr>
                <w:rFonts w:cstheme="minorHAnsi"/>
              </w:rPr>
              <w:t>Ω</w:t>
            </w:r>
          </w:p>
        </w:tc>
      </w:tr>
      <w:tr w:rsidR="00E5578B" w14:paraId="0B5FEB99"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2252EAB1" w14:textId="77777777" w:rsidR="00E5578B" w:rsidRDefault="00E5578B" w:rsidP="00E5578B">
            <w:proofErr w:type="spellStart"/>
            <w:r>
              <w:t>Maximum</w:t>
            </w:r>
            <w:proofErr w:type="spellEnd"/>
            <w:r>
              <w:t xml:space="preserve"> </w:t>
            </w:r>
            <w:proofErr w:type="spellStart"/>
            <w:r>
              <w:t>input</w:t>
            </w:r>
            <w:proofErr w:type="spellEnd"/>
            <w:r>
              <w:t xml:space="preserve"> </w:t>
            </w:r>
            <w:proofErr w:type="spellStart"/>
            <w:r>
              <w:t>level</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6202400C" w14:textId="77777777" w:rsidR="00E5578B" w:rsidRDefault="00E5578B" w:rsidP="00E5578B">
            <w:r>
              <w:t xml:space="preserve">+14 </w:t>
            </w:r>
            <w:proofErr w:type="spellStart"/>
            <w:r>
              <w:t>dBu</w:t>
            </w:r>
            <w:proofErr w:type="spellEnd"/>
          </w:p>
        </w:tc>
      </w:tr>
      <w:tr w:rsidR="00E5578B" w14:paraId="08642146"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79DDFAE2" w14:textId="77777777" w:rsidR="00E5578B" w:rsidRDefault="00E5578B" w:rsidP="00E5578B">
            <w:r>
              <w:rPr>
                <w:b/>
                <w:bCs/>
              </w:rPr>
              <w:t xml:space="preserve">MIDI </w:t>
            </w:r>
            <w:proofErr w:type="spellStart"/>
            <w:r>
              <w:rPr>
                <w:b/>
                <w:bCs/>
              </w:rPr>
              <w:t>in</w:t>
            </w:r>
            <w:proofErr w:type="spellEnd"/>
            <w:r>
              <w:rPr>
                <w:b/>
                <w:bCs/>
              </w:rPr>
              <w:t>/</w:t>
            </w:r>
            <w:proofErr w:type="spellStart"/>
            <w:r>
              <w:rPr>
                <w:b/>
                <w:bCs/>
              </w:rPr>
              <w:t>out</w:t>
            </w:r>
            <w:proofErr w:type="spellEnd"/>
            <w:r>
              <w:rPr>
                <w:b/>
                <w:bCs/>
              </w:rPr>
              <w:t>/</w:t>
            </w:r>
            <w:proofErr w:type="spellStart"/>
            <w:r>
              <w:rPr>
                <w:b/>
                <w:bCs/>
              </w:rPr>
              <w:t>through</w:t>
            </w:r>
            <w:proofErr w:type="spellEnd"/>
            <w:r>
              <w:rPr>
                <w:b/>
                <w:bCs/>
              </w:rPr>
              <w:t>:</w:t>
            </w:r>
          </w:p>
        </w:tc>
        <w:tc>
          <w:tcPr>
            <w:tcW w:w="6120" w:type="dxa"/>
            <w:tcBorders>
              <w:top w:val="single" w:sz="4" w:space="0" w:color="auto"/>
              <w:left w:val="single" w:sz="4" w:space="0" w:color="auto"/>
              <w:bottom w:val="single" w:sz="4" w:space="0" w:color="auto"/>
              <w:right w:val="single" w:sz="4" w:space="0" w:color="auto"/>
            </w:tcBorders>
          </w:tcPr>
          <w:p w14:paraId="53EEBA0B" w14:textId="77777777" w:rsidR="00E5578B" w:rsidRDefault="00E5578B" w:rsidP="00E5578B"/>
        </w:tc>
      </w:tr>
      <w:tr w:rsidR="00E5578B" w14:paraId="10DB4E8E"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045D35C7" w14:textId="77777777" w:rsidR="00E5578B" w:rsidRDefault="00E5578B" w:rsidP="00E5578B">
            <w:proofErr w:type="spellStart"/>
            <w:r>
              <w:t>Connector</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06E4C161" w14:textId="77777777" w:rsidR="00E5578B" w:rsidRDefault="00E5578B" w:rsidP="00E5578B">
            <w:r>
              <w:t xml:space="preserve">5-pin DIN (180 </w:t>
            </w:r>
            <w:proofErr w:type="spellStart"/>
            <w:r>
              <w:t>degree</w:t>
            </w:r>
            <w:proofErr w:type="spellEnd"/>
            <w:r>
              <w:t>)</w:t>
            </w:r>
          </w:p>
        </w:tc>
      </w:tr>
      <w:tr w:rsidR="00E5578B" w14:paraId="22F745F7"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4861466C" w14:textId="77777777" w:rsidR="00E5578B" w:rsidRDefault="00E5578B" w:rsidP="00E5578B">
            <w:proofErr w:type="spellStart"/>
            <w:r>
              <w:t>Type</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56D776D9" w14:textId="77777777" w:rsidR="00E5578B" w:rsidRDefault="00E5578B" w:rsidP="00E5578B">
            <w:proofErr w:type="spellStart"/>
            <w:r>
              <w:t>Optically</w:t>
            </w:r>
            <w:proofErr w:type="spellEnd"/>
            <w:r>
              <w:t xml:space="preserve"> </w:t>
            </w:r>
            <w:proofErr w:type="spellStart"/>
            <w:r>
              <w:t>isolated</w:t>
            </w:r>
            <w:proofErr w:type="spellEnd"/>
            <w:r>
              <w:t xml:space="preserve"> </w:t>
            </w:r>
            <w:proofErr w:type="spellStart"/>
            <w:r>
              <w:t>input</w:t>
            </w:r>
            <w:proofErr w:type="spellEnd"/>
            <w:r>
              <w:t xml:space="preserve">, RF </w:t>
            </w:r>
            <w:proofErr w:type="spellStart"/>
            <w:r>
              <w:t>filtered</w:t>
            </w:r>
            <w:proofErr w:type="spellEnd"/>
          </w:p>
        </w:tc>
      </w:tr>
      <w:tr w:rsidR="00E5578B" w14:paraId="5722A41B"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0343D420" w14:textId="77777777" w:rsidR="00E5578B" w:rsidRDefault="00E5578B" w:rsidP="00E5578B">
            <w:pPr>
              <w:rPr>
                <w:b/>
                <w:bCs/>
              </w:rPr>
            </w:pPr>
            <w:proofErr w:type="spellStart"/>
            <w:r>
              <w:rPr>
                <w:b/>
                <w:bCs/>
              </w:rPr>
              <w:t>Expression</w:t>
            </w:r>
            <w:proofErr w:type="spellEnd"/>
            <w:r>
              <w:rPr>
                <w:b/>
                <w:bCs/>
              </w:rPr>
              <w:t xml:space="preserve"> </w:t>
            </w:r>
            <w:proofErr w:type="spellStart"/>
            <w:r>
              <w:rPr>
                <w:b/>
                <w:bCs/>
              </w:rPr>
              <w:t>pedal</w:t>
            </w:r>
            <w:proofErr w:type="spellEnd"/>
            <w:r>
              <w:rPr>
                <w:b/>
                <w:bCs/>
              </w:rPr>
              <w:t>:</w:t>
            </w:r>
          </w:p>
        </w:tc>
        <w:tc>
          <w:tcPr>
            <w:tcW w:w="6120" w:type="dxa"/>
            <w:tcBorders>
              <w:top w:val="single" w:sz="4" w:space="0" w:color="auto"/>
              <w:left w:val="single" w:sz="4" w:space="0" w:color="auto"/>
              <w:bottom w:val="single" w:sz="4" w:space="0" w:color="auto"/>
              <w:right w:val="single" w:sz="4" w:space="0" w:color="auto"/>
            </w:tcBorders>
          </w:tcPr>
          <w:p w14:paraId="5C2D765D" w14:textId="77777777" w:rsidR="00E5578B" w:rsidRDefault="00E5578B" w:rsidP="00E5578B"/>
        </w:tc>
      </w:tr>
      <w:tr w:rsidR="00E5578B" w14:paraId="691DC4A0"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66FE73E0" w14:textId="77777777" w:rsidR="00E5578B" w:rsidRDefault="00E5578B" w:rsidP="00E5578B">
            <w:proofErr w:type="spellStart"/>
            <w:r>
              <w:t>Connector</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4AB050EF" w14:textId="77777777" w:rsidR="00E5578B" w:rsidRDefault="00E5578B" w:rsidP="00E5578B">
            <w:r>
              <w:t>Tip-Ring-</w:t>
            </w:r>
            <w:proofErr w:type="spellStart"/>
            <w:r>
              <w:t>Sleeve</w:t>
            </w:r>
            <w:proofErr w:type="spellEnd"/>
            <w:r>
              <w:t xml:space="preserve"> ¼” (</w:t>
            </w:r>
            <w:proofErr w:type="spellStart"/>
            <w:r>
              <w:t>Wiper</w:t>
            </w:r>
            <w:proofErr w:type="spellEnd"/>
            <w:r>
              <w:t xml:space="preserve"> tip, CCW ring, CW </w:t>
            </w:r>
            <w:proofErr w:type="spellStart"/>
            <w:r>
              <w:t>sleeve</w:t>
            </w:r>
            <w:proofErr w:type="spellEnd"/>
            <w:r>
              <w:t>)</w:t>
            </w:r>
          </w:p>
        </w:tc>
      </w:tr>
      <w:tr w:rsidR="00E5578B" w14:paraId="265A5BE4" w14:textId="77777777" w:rsidTr="00E5578B">
        <w:trPr>
          <w:jc w:val="center"/>
        </w:trPr>
        <w:tc>
          <w:tcPr>
            <w:tcW w:w="3595" w:type="dxa"/>
            <w:tcBorders>
              <w:top w:val="single" w:sz="4" w:space="0" w:color="auto"/>
              <w:left w:val="single" w:sz="4" w:space="0" w:color="auto"/>
              <w:bottom w:val="single" w:sz="4" w:space="0" w:color="auto"/>
              <w:right w:val="single" w:sz="4" w:space="0" w:color="auto"/>
            </w:tcBorders>
            <w:hideMark/>
          </w:tcPr>
          <w:p w14:paraId="360D2C3B" w14:textId="77777777" w:rsidR="00E5578B" w:rsidRDefault="00E5578B" w:rsidP="00E5578B">
            <w:proofErr w:type="spellStart"/>
            <w:r>
              <w:t>Type</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3266A1CF" w14:textId="77777777" w:rsidR="00E5578B" w:rsidRDefault="00E5578B" w:rsidP="00E5578B">
            <w:proofErr w:type="spellStart"/>
            <w:r>
              <w:t>Designed</w:t>
            </w:r>
            <w:proofErr w:type="spellEnd"/>
            <w:r>
              <w:t xml:space="preserve"> </w:t>
            </w:r>
            <w:proofErr w:type="spellStart"/>
            <w:r>
              <w:t>for</w:t>
            </w:r>
            <w:proofErr w:type="spellEnd"/>
            <w:r>
              <w:t xml:space="preserve"> </w:t>
            </w:r>
            <w:proofErr w:type="spellStart"/>
            <w:r>
              <w:t>potentiometer-based</w:t>
            </w:r>
            <w:proofErr w:type="spellEnd"/>
            <w:r>
              <w:t xml:space="preserve"> </w:t>
            </w:r>
            <w:proofErr w:type="spellStart"/>
            <w:r>
              <w:t>expression</w:t>
            </w:r>
            <w:proofErr w:type="spellEnd"/>
            <w:r>
              <w:t xml:space="preserve"> </w:t>
            </w:r>
            <w:proofErr w:type="spellStart"/>
            <w:r>
              <w:t>pedals</w:t>
            </w:r>
            <w:proofErr w:type="spellEnd"/>
            <w:r>
              <w:t xml:space="preserve">, RF </w:t>
            </w:r>
            <w:proofErr w:type="spellStart"/>
            <w:r>
              <w:t>filtered</w:t>
            </w:r>
            <w:proofErr w:type="spellEnd"/>
          </w:p>
        </w:tc>
      </w:tr>
      <w:tr w:rsidR="00B34F86" w14:paraId="11084B9C" w14:textId="77777777" w:rsidTr="00B34F86">
        <w:tblPrEx>
          <w:tblLook w:val="04A0" w:firstRow="1" w:lastRow="0" w:firstColumn="1" w:lastColumn="0" w:noHBand="0" w:noVBand="1"/>
        </w:tblPrEx>
        <w:trPr>
          <w:jc w:val="center"/>
        </w:trPr>
        <w:tc>
          <w:tcPr>
            <w:tcW w:w="9715" w:type="dxa"/>
            <w:gridSpan w:val="2"/>
            <w:tcBorders>
              <w:top w:val="single" w:sz="4" w:space="0" w:color="auto"/>
              <w:left w:val="single" w:sz="4" w:space="0" w:color="auto"/>
              <w:bottom w:val="single" w:sz="4" w:space="0" w:color="auto"/>
              <w:right w:val="single" w:sz="4" w:space="0" w:color="auto"/>
            </w:tcBorders>
            <w:hideMark/>
          </w:tcPr>
          <w:p w14:paraId="6D55D639" w14:textId="77777777" w:rsidR="00B34F86" w:rsidRDefault="00B34F86" w:rsidP="00B34F86">
            <w:proofErr w:type="spellStart"/>
            <w:r>
              <w:rPr>
                <w:b/>
                <w:bCs/>
                <w:sz w:val="28"/>
                <w:szCs w:val="28"/>
              </w:rPr>
              <w:t>Gain</w:t>
            </w:r>
            <w:proofErr w:type="spellEnd"/>
            <w:r>
              <w:rPr>
                <w:b/>
                <w:bCs/>
                <w:sz w:val="28"/>
                <w:szCs w:val="28"/>
              </w:rPr>
              <w:t xml:space="preserve"> </w:t>
            </w:r>
            <w:proofErr w:type="spellStart"/>
            <w:r>
              <w:rPr>
                <w:b/>
                <w:bCs/>
                <w:sz w:val="28"/>
                <w:szCs w:val="28"/>
              </w:rPr>
              <w:t>and</w:t>
            </w:r>
            <w:proofErr w:type="spellEnd"/>
            <w:r>
              <w:rPr>
                <w:b/>
                <w:bCs/>
                <w:sz w:val="28"/>
                <w:szCs w:val="28"/>
              </w:rPr>
              <w:t xml:space="preserve"> </w:t>
            </w:r>
            <w:proofErr w:type="spellStart"/>
            <w:r>
              <w:rPr>
                <w:b/>
                <w:bCs/>
                <w:sz w:val="28"/>
                <w:szCs w:val="28"/>
              </w:rPr>
              <w:t>signal</w:t>
            </w:r>
            <w:proofErr w:type="spellEnd"/>
            <w:r>
              <w:rPr>
                <w:b/>
                <w:bCs/>
                <w:sz w:val="28"/>
                <w:szCs w:val="28"/>
              </w:rPr>
              <w:t xml:space="preserve"> </w:t>
            </w:r>
            <w:proofErr w:type="spellStart"/>
            <w:r>
              <w:rPr>
                <w:b/>
                <w:bCs/>
                <w:sz w:val="28"/>
                <w:szCs w:val="28"/>
              </w:rPr>
              <w:t>levels</w:t>
            </w:r>
            <w:proofErr w:type="spellEnd"/>
            <w:r>
              <w:rPr>
                <w:b/>
                <w:bCs/>
                <w:sz w:val="28"/>
                <w:szCs w:val="28"/>
              </w:rPr>
              <w:t>:</w:t>
            </w:r>
          </w:p>
        </w:tc>
      </w:tr>
      <w:tr w:rsidR="00B34F86" w14:paraId="0D596158" w14:textId="77777777" w:rsidTr="00B34F86">
        <w:tblPrEx>
          <w:tblLook w:val="04A0" w:firstRow="1" w:lastRow="0" w:firstColumn="1" w:lastColumn="0" w:noHBand="0" w:noVBand="1"/>
        </w:tblPrEx>
        <w:trPr>
          <w:jc w:val="center"/>
        </w:trPr>
        <w:tc>
          <w:tcPr>
            <w:tcW w:w="3595" w:type="dxa"/>
            <w:tcBorders>
              <w:top w:val="single" w:sz="4" w:space="0" w:color="auto"/>
              <w:left w:val="single" w:sz="4" w:space="0" w:color="auto"/>
              <w:bottom w:val="single" w:sz="4" w:space="0" w:color="auto"/>
              <w:right w:val="single" w:sz="4" w:space="0" w:color="auto"/>
            </w:tcBorders>
            <w:hideMark/>
          </w:tcPr>
          <w:p w14:paraId="06495FBD" w14:textId="77777777" w:rsidR="00B34F86" w:rsidRDefault="00B34F86" w:rsidP="00B34F86">
            <w:proofErr w:type="spellStart"/>
            <w:r>
              <w:t>Preamp</w:t>
            </w:r>
            <w:proofErr w:type="spellEnd"/>
            <w:r>
              <w:t xml:space="preserve"> </w:t>
            </w:r>
            <w:proofErr w:type="spellStart"/>
            <w:r>
              <w:t>gain</w:t>
            </w:r>
            <w:proofErr w:type="spellEnd"/>
            <w:r>
              <w:t xml:space="preserve"> </w:t>
            </w:r>
            <w:proofErr w:type="spellStart"/>
            <w:r>
              <w:t>range</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47EA94C0" w14:textId="77777777" w:rsidR="00B34F86" w:rsidRDefault="00B34F86" w:rsidP="00B34F86">
            <w:r>
              <w:t xml:space="preserve">-26 to +12 </w:t>
            </w:r>
            <w:proofErr w:type="spellStart"/>
            <w:r>
              <w:t>dB</w:t>
            </w:r>
            <w:proofErr w:type="spellEnd"/>
          </w:p>
        </w:tc>
      </w:tr>
      <w:tr w:rsidR="00B34F86" w14:paraId="353DBF78" w14:textId="77777777" w:rsidTr="00B34F86">
        <w:tblPrEx>
          <w:tblLook w:val="04A0" w:firstRow="1" w:lastRow="0" w:firstColumn="1" w:lastColumn="0" w:noHBand="0" w:noVBand="1"/>
        </w:tblPrEx>
        <w:trPr>
          <w:jc w:val="center"/>
        </w:trPr>
        <w:tc>
          <w:tcPr>
            <w:tcW w:w="3595" w:type="dxa"/>
            <w:tcBorders>
              <w:top w:val="single" w:sz="4" w:space="0" w:color="auto"/>
              <w:left w:val="single" w:sz="4" w:space="0" w:color="auto"/>
              <w:bottom w:val="single" w:sz="4" w:space="0" w:color="auto"/>
              <w:right w:val="single" w:sz="4" w:space="0" w:color="auto"/>
            </w:tcBorders>
            <w:hideMark/>
          </w:tcPr>
          <w:p w14:paraId="38F82D68" w14:textId="77777777" w:rsidR="00B34F86" w:rsidRDefault="00B34F86" w:rsidP="00B34F86">
            <w:proofErr w:type="spellStart"/>
            <w:r>
              <w:t>Unbalanced</w:t>
            </w:r>
            <w:proofErr w:type="spellEnd"/>
            <w:r>
              <w:t xml:space="preserve"> </w:t>
            </w:r>
            <w:proofErr w:type="spellStart"/>
            <w:r>
              <w:t>input</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23F2D0B7" w14:textId="77777777" w:rsidR="00B34F86" w:rsidRDefault="00B34F86" w:rsidP="00B34F86">
            <w:proofErr w:type="spellStart"/>
            <w:r>
              <w:t>recommended</w:t>
            </w:r>
            <w:proofErr w:type="spellEnd"/>
            <w:r>
              <w:t xml:space="preserve"> </w:t>
            </w:r>
            <w:proofErr w:type="spellStart"/>
            <w:r>
              <w:t>level</w:t>
            </w:r>
            <w:proofErr w:type="spellEnd"/>
            <w:r>
              <w:t xml:space="preserve"> </w:t>
            </w:r>
            <w:proofErr w:type="spellStart"/>
            <w:r>
              <w:t>for</w:t>
            </w:r>
            <w:proofErr w:type="spellEnd"/>
            <w:r>
              <w:t xml:space="preserve"> 0dB </w:t>
            </w:r>
            <w:proofErr w:type="spellStart"/>
            <w:r>
              <w:t>gain</w:t>
            </w:r>
            <w:proofErr w:type="spellEnd"/>
            <w:r>
              <w:t xml:space="preserve"> </w:t>
            </w:r>
            <w:proofErr w:type="spellStart"/>
            <w:r>
              <w:t>setting</w:t>
            </w:r>
            <w:proofErr w:type="spellEnd"/>
            <w:r>
              <w:t xml:space="preserve">: -15 </w:t>
            </w:r>
            <w:proofErr w:type="spellStart"/>
            <w:r>
              <w:t>dBu</w:t>
            </w:r>
            <w:proofErr w:type="spellEnd"/>
          </w:p>
        </w:tc>
      </w:tr>
      <w:tr w:rsidR="00B34F86" w14:paraId="3F7CED5C" w14:textId="77777777" w:rsidTr="00B34F86">
        <w:tblPrEx>
          <w:tblLook w:val="04A0" w:firstRow="1" w:lastRow="0" w:firstColumn="1" w:lastColumn="0" w:noHBand="0" w:noVBand="1"/>
        </w:tblPrEx>
        <w:trPr>
          <w:jc w:val="center"/>
        </w:trPr>
        <w:tc>
          <w:tcPr>
            <w:tcW w:w="3595" w:type="dxa"/>
            <w:tcBorders>
              <w:top w:val="single" w:sz="4" w:space="0" w:color="auto"/>
              <w:left w:val="single" w:sz="4" w:space="0" w:color="auto"/>
              <w:bottom w:val="single" w:sz="4" w:space="0" w:color="auto"/>
              <w:right w:val="single" w:sz="4" w:space="0" w:color="auto"/>
            </w:tcBorders>
            <w:hideMark/>
          </w:tcPr>
          <w:p w14:paraId="1CE720E8" w14:textId="77777777" w:rsidR="00B34F86" w:rsidRDefault="00B34F86" w:rsidP="00B34F86">
            <w:proofErr w:type="spellStart"/>
            <w:r>
              <w:t>Balanced</w:t>
            </w:r>
            <w:proofErr w:type="spellEnd"/>
            <w:r>
              <w:t xml:space="preserve"> </w:t>
            </w:r>
            <w:proofErr w:type="spellStart"/>
            <w:r>
              <w:t>input</w:t>
            </w:r>
            <w:proofErr w:type="spellEnd"/>
            <w:r>
              <w:t xml:space="preserve"> (PAD </w:t>
            </w:r>
            <w:proofErr w:type="spellStart"/>
            <w:r>
              <w:t>switch</w:t>
            </w:r>
            <w:proofErr w:type="spellEnd"/>
            <w:r>
              <w:t xml:space="preserve"> </w:t>
            </w:r>
            <w:proofErr w:type="spellStart"/>
            <w:r>
              <w:t>off</w:t>
            </w:r>
            <w:proofErr w:type="spellEnd"/>
            <w:r>
              <w:t>)</w:t>
            </w:r>
          </w:p>
        </w:tc>
        <w:tc>
          <w:tcPr>
            <w:tcW w:w="6120" w:type="dxa"/>
            <w:tcBorders>
              <w:top w:val="single" w:sz="4" w:space="0" w:color="auto"/>
              <w:left w:val="single" w:sz="4" w:space="0" w:color="auto"/>
              <w:bottom w:val="single" w:sz="4" w:space="0" w:color="auto"/>
              <w:right w:val="single" w:sz="4" w:space="0" w:color="auto"/>
            </w:tcBorders>
            <w:hideMark/>
          </w:tcPr>
          <w:p w14:paraId="69E6349A" w14:textId="77777777" w:rsidR="00B34F86" w:rsidRDefault="00B34F86" w:rsidP="00B34F86">
            <w:proofErr w:type="spellStart"/>
            <w:r>
              <w:t>recommended</w:t>
            </w:r>
            <w:proofErr w:type="spellEnd"/>
            <w:r>
              <w:t xml:space="preserve"> </w:t>
            </w:r>
            <w:proofErr w:type="spellStart"/>
            <w:r>
              <w:t>level</w:t>
            </w:r>
            <w:proofErr w:type="spellEnd"/>
            <w:r>
              <w:t xml:space="preserve"> </w:t>
            </w:r>
            <w:proofErr w:type="spellStart"/>
            <w:r>
              <w:t>for</w:t>
            </w:r>
            <w:proofErr w:type="spellEnd"/>
            <w:r>
              <w:t xml:space="preserve"> 0dB </w:t>
            </w:r>
            <w:proofErr w:type="spellStart"/>
            <w:r>
              <w:t>gain</w:t>
            </w:r>
            <w:proofErr w:type="spellEnd"/>
            <w:r>
              <w:t xml:space="preserve"> </w:t>
            </w:r>
            <w:proofErr w:type="spellStart"/>
            <w:r>
              <w:t>setting</w:t>
            </w:r>
            <w:proofErr w:type="spellEnd"/>
            <w:r>
              <w:t xml:space="preserve">: -9 </w:t>
            </w:r>
            <w:proofErr w:type="spellStart"/>
            <w:r>
              <w:t>dBu</w:t>
            </w:r>
            <w:proofErr w:type="spellEnd"/>
          </w:p>
        </w:tc>
      </w:tr>
      <w:tr w:rsidR="00B34F86" w14:paraId="29E0A725" w14:textId="77777777" w:rsidTr="00B34F86">
        <w:tblPrEx>
          <w:tblLook w:val="04A0" w:firstRow="1" w:lastRow="0" w:firstColumn="1" w:lastColumn="0" w:noHBand="0" w:noVBand="1"/>
        </w:tblPrEx>
        <w:trPr>
          <w:jc w:val="center"/>
        </w:trPr>
        <w:tc>
          <w:tcPr>
            <w:tcW w:w="3595" w:type="dxa"/>
            <w:tcBorders>
              <w:top w:val="single" w:sz="4" w:space="0" w:color="auto"/>
              <w:left w:val="single" w:sz="4" w:space="0" w:color="auto"/>
              <w:bottom w:val="single" w:sz="4" w:space="0" w:color="auto"/>
              <w:right w:val="single" w:sz="4" w:space="0" w:color="auto"/>
            </w:tcBorders>
            <w:hideMark/>
          </w:tcPr>
          <w:p w14:paraId="36AAAE1A" w14:textId="77777777" w:rsidR="00B34F86" w:rsidRDefault="00B34F86" w:rsidP="00B34F86">
            <w:proofErr w:type="spellStart"/>
            <w:r>
              <w:t>Balanced</w:t>
            </w:r>
            <w:proofErr w:type="spellEnd"/>
            <w:r>
              <w:t xml:space="preserve"> </w:t>
            </w:r>
            <w:proofErr w:type="spellStart"/>
            <w:r>
              <w:t>input</w:t>
            </w:r>
            <w:proofErr w:type="spellEnd"/>
            <w:r>
              <w:t xml:space="preserve"> (PAD </w:t>
            </w:r>
            <w:proofErr w:type="spellStart"/>
            <w:r>
              <w:t>switch</w:t>
            </w:r>
            <w:proofErr w:type="spellEnd"/>
            <w:r>
              <w:t xml:space="preserve"> </w:t>
            </w:r>
            <w:proofErr w:type="spellStart"/>
            <w:r>
              <w:t>on</w:t>
            </w:r>
            <w:proofErr w:type="spellEnd"/>
            <w:r>
              <w:t>)</w:t>
            </w:r>
          </w:p>
        </w:tc>
        <w:tc>
          <w:tcPr>
            <w:tcW w:w="6120" w:type="dxa"/>
            <w:tcBorders>
              <w:top w:val="single" w:sz="4" w:space="0" w:color="auto"/>
              <w:left w:val="single" w:sz="4" w:space="0" w:color="auto"/>
              <w:bottom w:val="single" w:sz="4" w:space="0" w:color="auto"/>
              <w:right w:val="single" w:sz="4" w:space="0" w:color="auto"/>
            </w:tcBorders>
            <w:hideMark/>
          </w:tcPr>
          <w:p w14:paraId="4CE5E074" w14:textId="77777777" w:rsidR="00B34F86" w:rsidRDefault="00B34F86" w:rsidP="00B34F86">
            <w:proofErr w:type="spellStart"/>
            <w:r>
              <w:t>recommended</w:t>
            </w:r>
            <w:proofErr w:type="spellEnd"/>
            <w:r>
              <w:t xml:space="preserve"> </w:t>
            </w:r>
            <w:proofErr w:type="spellStart"/>
            <w:r>
              <w:t>level</w:t>
            </w:r>
            <w:proofErr w:type="spellEnd"/>
            <w:r>
              <w:t xml:space="preserve"> </w:t>
            </w:r>
            <w:proofErr w:type="spellStart"/>
            <w:r>
              <w:t>for</w:t>
            </w:r>
            <w:proofErr w:type="spellEnd"/>
            <w:r>
              <w:t xml:space="preserve"> 0dB </w:t>
            </w:r>
            <w:proofErr w:type="spellStart"/>
            <w:r>
              <w:t>gain</w:t>
            </w:r>
            <w:proofErr w:type="spellEnd"/>
            <w:r>
              <w:t xml:space="preserve"> </w:t>
            </w:r>
            <w:proofErr w:type="spellStart"/>
            <w:r>
              <w:t>setting</w:t>
            </w:r>
            <w:proofErr w:type="spellEnd"/>
            <w:r>
              <w:t xml:space="preserve">: +11 </w:t>
            </w:r>
            <w:proofErr w:type="spellStart"/>
            <w:r>
              <w:t>dBu</w:t>
            </w:r>
            <w:proofErr w:type="spellEnd"/>
          </w:p>
        </w:tc>
      </w:tr>
      <w:tr w:rsidR="00B34F86" w14:paraId="60B80DB7" w14:textId="77777777" w:rsidTr="00B34F86">
        <w:tblPrEx>
          <w:tblLook w:val="04A0" w:firstRow="1" w:lastRow="0" w:firstColumn="1" w:lastColumn="0" w:noHBand="0" w:noVBand="1"/>
        </w:tblPrEx>
        <w:trPr>
          <w:jc w:val="center"/>
        </w:trPr>
        <w:tc>
          <w:tcPr>
            <w:tcW w:w="3595" w:type="dxa"/>
            <w:tcBorders>
              <w:top w:val="single" w:sz="4" w:space="0" w:color="auto"/>
              <w:left w:val="single" w:sz="4" w:space="0" w:color="auto"/>
              <w:bottom w:val="single" w:sz="4" w:space="0" w:color="auto"/>
              <w:right w:val="single" w:sz="4" w:space="0" w:color="auto"/>
            </w:tcBorders>
            <w:hideMark/>
          </w:tcPr>
          <w:p w14:paraId="2A790A96" w14:textId="77777777" w:rsidR="00B34F86" w:rsidRDefault="00B34F86" w:rsidP="00B34F86">
            <w:r>
              <w:t xml:space="preserve">FX </w:t>
            </w:r>
            <w:proofErr w:type="spellStart"/>
            <w:r>
              <w:t>loop</w:t>
            </w:r>
            <w:proofErr w:type="spellEnd"/>
            <w:r>
              <w:t xml:space="preserve"> </w:t>
            </w:r>
            <w:proofErr w:type="spellStart"/>
            <w:r>
              <w:t>level</w:t>
            </w:r>
            <w:proofErr w:type="spellEnd"/>
            <w:r>
              <w:t xml:space="preserve"> (Line)</w:t>
            </w:r>
          </w:p>
        </w:tc>
        <w:tc>
          <w:tcPr>
            <w:tcW w:w="6120" w:type="dxa"/>
            <w:tcBorders>
              <w:top w:val="single" w:sz="4" w:space="0" w:color="auto"/>
              <w:left w:val="single" w:sz="4" w:space="0" w:color="auto"/>
              <w:bottom w:val="single" w:sz="4" w:space="0" w:color="auto"/>
              <w:right w:val="single" w:sz="4" w:space="0" w:color="auto"/>
            </w:tcBorders>
            <w:hideMark/>
          </w:tcPr>
          <w:p w14:paraId="0097F5A9" w14:textId="77777777" w:rsidR="00B34F86" w:rsidRDefault="00B34F86" w:rsidP="00B34F86">
            <w:r>
              <w:t xml:space="preserve">+4 </w:t>
            </w:r>
            <w:proofErr w:type="spellStart"/>
            <w:r>
              <w:t>dBu</w:t>
            </w:r>
            <w:proofErr w:type="spellEnd"/>
            <w:r>
              <w:t xml:space="preserve"> </w:t>
            </w:r>
            <w:proofErr w:type="spellStart"/>
            <w:r>
              <w:t>at</w:t>
            </w:r>
            <w:proofErr w:type="spellEnd"/>
            <w:r>
              <w:t xml:space="preserve"> </w:t>
            </w:r>
            <w:proofErr w:type="spellStart"/>
            <w:r>
              <w:t>recommended</w:t>
            </w:r>
            <w:proofErr w:type="spellEnd"/>
            <w:r>
              <w:t xml:space="preserve"> </w:t>
            </w:r>
            <w:proofErr w:type="spellStart"/>
            <w:r>
              <w:t>input</w:t>
            </w:r>
            <w:proofErr w:type="spellEnd"/>
            <w:r>
              <w:t xml:space="preserve"> </w:t>
            </w:r>
            <w:proofErr w:type="spellStart"/>
            <w:r>
              <w:t>level</w:t>
            </w:r>
            <w:proofErr w:type="spellEnd"/>
          </w:p>
        </w:tc>
      </w:tr>
      <w:tr w:rsidR="00B34F86" w14:paraId="73B0D6FB" w14:textId="77777777" w:rsidTr="00B34F86">
        <w:tblPrEx>
          <w:tblLook w:val="04A0" w:firstRow="1" w:lastRow="0" w:firstColumn="1" w:lastColumn="0" w:noHBand="0" w:noVBand="1"/>
        </w:tblPrEx>
        <w:trPr>
          <w:jc w:val="center"/>
        </w:trPr>
        <w:tc>
          <w:tcPr>
            <w:tcW w:w="3595" w:type="dxa"/>
            <w:tcBorders>
              <w:top w:val="single" w:sz="4" w:space="0" w:color="auto"/>
              <w:left w:val="single" w:sz="4" w:space="0" w:color="auto"/>
              <w:bottom w:val="single" w:sz="4" w:space="0" w:color="auto"/>
              <w:right w:val="single" w:sz="4" w:space="0" w:color="auto"/>
            </w:tcBorders>
            <w:hideMark/>
          </w:tcPr>
          <w:p w14:paraId="0FF2FD9A" w14:textId="77777777" w:rsidR="00B34F86" w:rsidRDefault="00B34F86" w:rsidP="00B34F86">
            <w:r>
              <w:t xml:space="preserve">FX </w:t>
            </w:r>
            <w:proofErr w:type="spellStart"/>
            <w:r>
              <w:t>loop</w:t>
            </w:r>
            <w:proofErr w:type="spellEnd"/>
            <w:r>
              <w:t xml:space="preserve"> </w:t>
            </w:r>
            <w:proofErr w:type="spellStart"/>
            <w:r>
              <w:t>level</w:t>
            </w:r>
            <w:proofErr w:type="spellEnd"/>
            <w:r>
              <w:t xml:space="preserve"> (Instrument)</w:t>
            </w:r>
          </w:p>
        </w:tc>
        <w:tc>
          <w:tcPr>
            <w:tcW w:w="6120" w:type="dxa"/>
            <w:tcBorders>
              <w:top w:val="single" w:sz="4" w:space="0" w:color="auto"/>
              <w:left w:val="single" w:sz="4" w:space="0" w:color="auto"/>
              <w:bottom w:val="single" w:sz="4" w:space="0" w:color="auto"/>
              <w:right w:val="single" w:sz="4" w:space="0" w:color="auto"/>
            </w:tcBorders>
            <w:hideMark/>
          </w:tcPr>
          <w:p w14:paraId="77F7ACE5" w14:textId="77777777" w:rsidR="00B34F86" w:rsidRDefault="00B34F86" w:rsidP="00B34F86">
            <w:r>
              <w:t xml:space="preserve">-15 </w:t>
            </w:r>
            <w:proofErr w:type="spellStart"/>
            <w:r>
              <w:t>dBu</w:t>
            </w:r>
            <w:proofErr w:type="spellEnd"/>
            <w:r>
              <w:t xml:space="preserve"> </w:t>
            </w:r>
            <w:proofErr w:type="spellStart"/>
            <w:r>
              <w:t>at</w:t>
            </w:r>
            <w:proofErr w:type="spellEnd"/>
            <w:r>
              <w:t xml:space="preserve"> </w:t>
            </w:r>
            <w:proofErr w:type="spellStart"/>
            <w:r>
              <w:t>recommended</w:t>
            </w:r>
            <w:proofErr w:type="spellEnd"/>
            <w:r>
              <w:t xml:space="preserve"> </w:t>
            </w:r>
            <w:proofErr w:type="spellStart"/>
            <w:r>
              <w:t>input</w:t>
            </w:r>
            <w:proofErr w:type="spellEnd"/>
            <w:r>
              <w:t xml:space="preserve"> </w:t>
            </w:r>
            <w:proofErr w:type="spellStart"/>
            <w:r>
              <w:t>level</w:t>
            </w:r>
            <w:proofErr w:type="spellEnd"/>
          </w:p>
        </w:tc>
      </w:tr>
      <w:tr w:rsidR="00B34F86" w14:paraId="53C88A4A" w14:textId="77777777" w:rsidTr="00B34F86">
        <w:tblPrEx>
          <w:tblLook w:val="04A0" w:firstRow="1" w:lastRow="0" w:firstColumn="1" w:lastColumn="0" w:noHBand="0" w:noVBand="1"/>
        </w:tblPrEx>
        <w:trPr>
          <w:jc w:val="center"/>
        </w:trPr>
        <w:tc>
          <w:tcPr>
            <w:tcW w:w="3595" w:type="dxa"/>
            <w:tcBorders>
              <w:top w:val="single" w:sz="4" w:space="0" w:color="auto"/>
              <w:left w:val="single" w:sz="4" w:space="0" w:color="auto"/>
              <w:bottom w:val="single" w:sz="4" w:space="0" w:color="auto"/>
              <w:right w:val="single" w:sz="4" w:space="0" w:color="auto"/>
            </w:tcBorders>
            <w:hideMark/>
          </w:tcPr>
          <w:p w14:paraId="62345CE2" w14:textId="77777777" w:rsidR="00B34F86" w:rsidRDefault="00B34F86" w:rsidP="00B34F86">
            <w:proofErr w:type="spellStart"/>
            <w:r>
              <w:t>Volume</w:t>
            </w:r>
            <w:proofErr w:type="spellEnd"/>
            <w:r>
              <w:t xml:space="preserve"> </w:t>
            </w:r>
            <w:proofErr w:type="spellStart"/>
            <w:r>
              <w:t>control</w:t>
            </w:r>
            <w:proofErr w:type="spellEnd"/>
            <w:r>
              <w:t xml:space="preserve"> </w:t>
            </w:r>
            <w:proofErr w:type="spellStart"/>
            <w:r>
              <w:t>gain</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0DDC3421" w14:textId="77777777" w:rsidR="00B34F86" w:rsidRDefault="00B34F86" w:rsidP="00B34F86">
            <w:r>
              <w:t xml:space="preserve">-80 to +12 </w:t>
            </w:r>
            <w:proofErr w:type="spellStart"/>
            <w:r>
              <w:t>dB</w:t>
            </w:r>
            <w:proofErr w:type="spellEnd"/>
          </w:p>
        </w:tc>
      </w:tr>
      <w:tr w:rsidR="00B34F86" w14:paraId="29D95528" w14:textId="77777777" w:rsidTr="00B34F86">
        <w:tblPrEx>
          <w:tblLook w:val="04A0" w:firstRow="1" w:lastRow="0" w:firstColumn="1" w:lastColumn="0" w:noHBand="0" w:noVBand="1"/>
        </w:tblPrEx>
        <w:trPr>
          <w:jc w:val="center"/>
        </w:trPr>
        <w:tc>
          <w:tcPr>
            <w:tcW w:w="3595" w:type="dxa"/>
            <w:tcBorders>
              <w:top w:val="single" w:sz="4" w:space="0" w:color="auto"/>
              <w:left w:val="single" w:sz="4" w:space="0" w:color="auto"/>
              <w:bottom w:val="single" w:sz="4" w:space="0" w:color="auto"/>
              <w:right w:val="single" w:sz="4" w:space="0" w:color="auto"/>
            </w:tcBorders>
            <w:hideMark/>
          </w:tcPr>
          <w:p w14:paraId="4F6E0A7B" w14:textId="77777777" w:rsidR="00B34F86" w:rsidRDefault="00B34F86" w:rsidP="00B34F86">
            <w:r>
              <w:t xml:space="preserve">PAD </w:t>
            </w:r>
            <w:proofErr w:type="spellStart"/>
            <w:r>
              <w:t>attenuation</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4B94E31B" w14:textId="77777777" w:rsidR="00B34F86" w:rsidRDefault="00B34F86" w:rsidP="00B34F86">
            <w:r>
              <w:t xml:space="preserve">-20 </w:t>
            </w:r>
            <w:proofErr w:type="spellStart"/>
            <w:r>
              <w:t>dB</w:t>
            </w:r>
            <w:proofErr w:type="spellEnd"/>
            <w:r>
              <w:t xml:space="preserve">, applies </w:t>
            </w:r>
            <w:proofErr w:type="spellStart"/>
            <w:r>
              <w:t>for</w:t>
            </w:r>
            <w:proofErr w:type="spellEnd"/>
            <w:r>
              <w:t xml:space="preserve"> </w:t>
            </w:r>
            <w:proofErr w:type="spellStart"/>
            <w:r>
              <w:t>balanced</w:t>
            </w:r>
            <w:proofErr w:type="spellEnd"/>
            <w:r>
              <w:t xml:space="preserve"> </w:t>
            </w:r>
            <w:proofErr w:type="spellStart"/>
            <w:r>
              <w:t>input</w:t>
            </w:r>
            <w:proofErr w:type="spellEnd"/>
            <w:r>
              <w:t xml:space="preserve"> </w:t>
            </w:r>
            <w:proofErr w:type="spellStart"/>
            <w:r>
              <w:t>only</w:t>
            </w:r>
            <w:proofErr w:type="spellEnd"/>
          </w:p>
        </w:tc>
      </w:tr>
      <w:tr w:rsidR="00B34F86" w14:paraId="753D7C24" w14:textId="77777777" w:rsidTr="00B34F86">
        <w:tblPrEx>
          <w:tblLook w:val="04A0" w:firstRow="1" w:lastRow="0" w:firstColumn="1" w:lastColumn="0" w:noHBand="0" w:noVBand="1"/>
        </w:tblPrEx>
        <w:trPr>
          <w:jc w:val="center"/>
        </w:trPr>
        <w:tc>
          <w:tcPr>
            <w:tcW w:w="9715" w:type="dxa"/>
            <w:gridSpan w:val="2"/>
            <w:tcBorders>
              <w:top w:val="single" w:sz="4" w:space="0" w:color="auto"/>
              <w:left w:val="single" w:sz="4" w:space="0" w:color="auto"/>
              <w:bottom w:val="single" w:sz="4" w:space="0" w:color="auto"/>
              <w:right w:val="single" w:sz="4" w:space="0" w:color="auto"/>
            </w:tcBorders>
            <w:hideMark/>
          </w:tcPr>
          <w:p w14:paraId="11A4AAEA" w14:textId="77777777" w:rsidR="00B34F86" w:rsidRDefault="00B34F86" w:rsidP="00B34F86">
            <w:r>
              <w:rPr>
                <w:b/>
                <w:bCs/>
                <w:sz w:val="28"/>
                <w:szCs w:val="28"/>
              </w:rPr>
              <w:t>EQ:</w:t>
            </w:r>
          </w:p>
        </w:tc>
      </w:tr>
      <w:tr w:rsidR="00B34F86" w14:paraId="1282800B" w14:textId="77777777" w:rsidTr="00B34F86">
        <w:tblPrEx>
          <w:tblLook w:val="04A0" w:firstRow="1" w:lastRow="0" w:firstColumn="1" w:lastColumn="0" w:noHBand="0" w:noVBand="1"/>
        </w:tblPrEx>
        <w:trPr>
          <w:jc w:val="center"/>
        </w:trPr>
        <w:tc>
          <w:tcPr>
            <w:tcW w:w="3595" w:type="dxa"/>
            <w:tcBorders>
              <w:top w:val="single" w:sz="4" w:space="0" w:color="auto"/>
              <w:left w:val="single" w:sz="4" w:space="0" w:color="auto"/>
              <w:bottom w:val="single" w:sz="4" w:space="0" w:color="auto"/>
              <w:right w:val="single" w:sz="4" w:space="0" w:color="auto"/>
            </w:tcBorders>
            <w:hideMark/>
          </w:tcPr>
          <w:p w14:paraId="52D06691" w14:textId="77777777" w:rsidR="00B34F86" w:rsidRDefault="00B34F86" w:rsidP="00B34F86">
            <w:proofErr w:type="spellStart"/>
            <w:r>
              <w:t>Low</w:t>
            </w:r>
            <w:proofErr w:type="spellEnd"/>
            <w:r>
              <w:t xml:space="preserve"> </w:t>
            </w:r>
            <w:proofErr w:type="spellStart"/>
            <w:r>
              <w:t>frequency</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1FFB9B53" w14:textId="77777777" w:rsidR="00B34F86" w:rsidRDefault="00B34F86" w:rsidP="00B34F86">
            <w:r>
              <w:t xml:space="preserve">10 Hz, -20 to 20 </w:t>
            </w:r>
            <w:proofErr w:type="spellStart"/>
            <w:r>
              <w:t>dB</w:t>
            </w:r>
            <w:proofErr w:type="spellEnd"/>
            <w:r>
              <w:t xml:space="preserve"> </w:t>
            </w:r>
            <w:proofErr w:type="spellStart"/>
            <w:r>
              <w:t>Low-pass</w:t>
            </w:r>
            <w:proofErr w:type="spellEnd"/>
            <w:r>
              <w:t xml:space="preserve"> </w:t>
            </w:r>
            <w:proofErr w:type="spellStart"/>
            <w:r>
              <w:t>shelving</w:t>
            </w:r>
            <w:proofErr w:type="spellEnd"/>
            <w:r>
              <w:t xml:space="preserve"> </w:t>
            </w:r>
            <w:proofErr w:type="spellStart"/>
            <w:r>
              <w:t>filter</w:t>
            </w:r>
            <w:proofErr w:type="spellEnd"/>
          </w:p>
        </w:tc>
      </w:tr>
      <w:tr w:rsidR="00B34F86" w14:paraId="7156550A" w14:textId="77777777" w:rsidTr="00B34F86">
        <w:tblPrEx>
          <w:tblLook w:val="04A0" w:firstRow="1" w:lastRow="0" w:firstColumn="1" w:lastColumn="0" w:noHBand="0" w:noVBand="1"/>
        </w:tblPrEx>
        <w:trPr>
          <w:jc w:val="center"/>
        </w:trPr>
        <w:tc>
          <w:tcPr>
            <w:tcW w:w="3595" w:type="dxa"/>
            <w:tcBorders>
              <w:top w:val="single" w:sz="4" w:space="0" w:color="auto"/>
              <w:left w:val="single" w:sz="4" w:space="0" w:color="auto"/>
              <w:bottom w:val="single" w:sz="4" w:space="0" w:color="auto"/>
              <w:right w:val="single" w:sz="4" w:space="0" w:color="auto"/>
            </w:tcBorders>
            <w:hideMark/>
          </w:tcPr>
          <w:p w14:paraId="3376E503" w14:textId="77777777" w:rsidR="00B34F86" w:rsidRDefault="00B34F86" w:rsidP="00B34F86">
            <w:proofErr w:type="spellStart"/>
            <w:r>
              <w:t>Mid</w:t>
            </w:r>
            <w:proofErr w:type="spellEnd"/>
            <w:r>
              <w:t xml:space="preserve"> </w:t>
            </w:r>
            <w:proofErr w:type="spellStart"/>
            <w:r>
              <w:t>frequency</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733C74B6" w14:textId="77777777" w:rsidR="00B34F86" w:rsidRDefault="00B34F86" w:rsidP="00B34F86">
            <w:r>
              <w:t xml:space="preserve">600 Hz, -6 to 6 </w:t>
            </w:r>
            <w:proofErr w:type="spellStart"/>
            <w:r>
              <w:t>dB</w:t>
            </w:r>
            <w:proofErr w:type="spellEnd"/>
          </w:p>
        </w:tc>
      </w:tr>
      <w:tr w:rsidR="00B34F86" w14:paraId="4F23AF60" w14:textId="77777777" w:rsidTr="00B34F86">
        <w:tblPrEx>
          <w:tblLook w:val="04A0" w:firstRow="1" w:lastRow="0" w:firstColumn="1" w:lastColumn="0" w:noHBand="0" w:noVBand="1"/>
        </w:tblPrEx>
        <w:trPr>
          <w:jc w:val="center"/>
        </w:trPr>
        <w:tc>
          <w:tcPr>
            <w:tcW w:w="3595" w:type="dxa"/>
            <w:tcBorders>
              <w:top w:val="single" w:sz="4" w:space="0" w:color="auto"/>
              <w:left w:val="single" w:sz="4" w:space="0" w:color="auto"/>
              <w:bottom w:val="single" w:sz="4" w:space="0" w:color="auto"/>
              <w:right w:val="single" w:sz="4" w:space="0" w:color="auto"/>
            </w:tcBorders>
            <w:hideMark/>
          </w:tcPr>
          <w:p w14:paraId="18094244" w14:textId="77777777" w:rsidR="00B34F86" w:rsidRDefault="00B34F86" w:rsidP="00B34F86">
            <w:proofErr w:type="spellStart"/>
            <w:r>
              <w:t>High</w:t>
            </w:r>
            <w:proofErr w:type="spellEnd"/>
            <w:r>
              <w:t xml:space="preserve"> </w:t>
            </w:r>
            <w:proofErr w:type="spellStart"/>
            <w:r>
              <w:t>frequency</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363FF841" w14:textId="77777777" w:rsidR="00B34F86" w:rsidRDefault="00B34F86" w:rsidP="00B34F86">
            <w:r>
              <w:t xml:space="preserve">20 </w:t>
            </w:r>
            <w:proofErr w:type="spellStart"/>
            <w:r>
              <w:t>kHz</w:t>
            </w:r>
            <w:proofErr w:type="spellEnd"/>
            <w:r>
              <w:t xml:space="preserve">, -10 to 10 </w:t>
            </w:r>
            <w:proofErr w:type="spellStart"/>
            <w:r>
              <w:t>dB</w:t>
            </w:r>
            <w:proofErr w:type="spellEnd"/>
            <w:r>
              <w:t xml:space="preserve">, </w:t>
            </w:r>
            <w:proofErr w:type="spellStart"/>
            <w:r>
              <w:t>High-pass</w:t>
            </w:r>
            <w:proofErr w:type="spellEnd"/>
            <w:r>
              <w:t xml:space="preserve"> </w:t>
            </w:r>
            <w:proofErr w:type="spellStart"/>
            <w:r>
              <w:t>shelving</w:t>
            </w:r>
            <w:proofErr w:type="spellEnd"/>
            <w:r>
              <w:t xml:space="preserve"> </w:t>
            </w:r>
            <w:proofErr w:type="spellStart"/>
            <w:r>
              <w:t>filter</w:t>
            </w:r>
            <w:proofErr w:type="spellEnd"/>
          </w:p>
        </w:tc>
      </w:tr>
      <w:tr w:rsidR="00B34F86" w14:paraId="4C41F8AA" w14:textId="77777777" w:rsidTr="00B34F86">
        <w:tblPrEx>
          <w:tblLook w:val="04A0" w:firstRow="1" w:lastRow="0" w:firstColumn="1" w:lastColumn="0" w:noHBand="0" w:noVBand="1"/>
        </w:tblPrEx>
        <w:trPr>
          <w:jc w:val="center"/>
        </w:trPr>
        <w:tc>
          <w:tcPr>
            <w:tcW w:w="3595" w:type="dxa"/>
            <w:tcBorders>
              <w:top w:val="single" w:sz="4" w:space="0" w:color="auto"/>
              <w:left w:val="single" w:sz="4" w:space="0" w:color="auto"/>
              <w:bottom w:val="single" w:sz="4" w:space="0" w:color="auto"/>
              <w:right w:val="single" w:sz="4" w:space="0" w:color="auto"/>
            </w:tcBorders>
            <w:hideMark/>
          </w:tcPr>
          <w:p w14:paraId="270BE6F2" w14:textId="77777777" w:rsidR="00B34F86" w:rsidRDefault="00B34F86" w:rsidP="00B34F86">
            <w:proofErr w:type="spellStart"/>
            <w:r>
              <w:t>Type</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0EA78911" w14:textId="77777777" w:rsidR="00B34F86" w:rsidRDefault="00B34F86" w:rsidP="00B34F86">
            <w:proofErr w:type="spellStart"/>
            <w:r>
              <w:t>Baxandall</w:t>
            </w:r>
            <w:proofErr w:type="spellEnd"/>
            <w:r>
              <w:t xml:space="preserve">, MIDI </w:t>
            </w:r>
            <w:proofErr w:type="spellStart"/>
            <w:r>
              <w:t>controllable</w:t>
            </w:r>
            <w:proofErr w:type="spellEnd"/>
          </w:p>
        </w:tc>
      </w:tr>
      <w:tr w:rsidR="00B34F86" w14:paraId="42B0507D" w14:textId="77777777" w:rsidTr="00B34F86">
        <w:tblPrEx>
          <w:tblLook w:val="04A0" w:firstRow="1" w:lastRow="0" w:firstColumn="1" w:lastColumn="0" w:noHBand="0" w:noVBand="1"/>
        </w:tblPrEx>
        <w:trPr>
          <w:jc w:val="center"/>
        </w:trPr>
        <w:tc>
          <w:tcPr>
            <w:tcW w:w="9715" w:type="dxa"/>
            <w:gridSpan w:val="2"/>
            <w:tcBorders>
              <w:top w:val="single" w:sz="4" w:space="0" w:color="auto"/>
              <w:left w:val="single" w:sz="4" w:space="0" w:color="auto"/>
              <w:bottom w:val="single" w:sz="4" w:space="0" w:color="auto"/>
              <w:right w:val="single" w:sz="4" w:space="0" w:color="auto"/>
            </w:tcBorders>
            <w:hideMark/>
          </w:tcPr>
          <w:p w14:paraId="19ED6109" w14:textId="77777777" w:rsidR="00B34F86" w:rsidRDefault="00B34F86" w:rsidP="00B34F86">
            <w:proofErr w:type="spellStart"/>
            <w:r>
              <w:rPr>
                <w:b/>
                <w:bCs/>
                <w:sz w:val="28"/>
                <w:szCs w:val="28"/>
              </w:rPr>
              <w:t>Tremolo</w:t>
            </w:r>
            <w:proofErr w:type="spellEnd"/>
            <w:r>
              <w:rPr>
                <w:b/>
                <w:bCs/>
                <w:sz w:val="28"/>
                <w:szCs w:val="28"/>
              </w:rPr>
              <w:t>:</w:t>
            </w:r>
          </w:p>
        </w:tc>
      </w:tr>
      <w:tr w:rsidR="00B34F86" w14:paraId="427D1695" w14:textId="77777777" w:rsidTr="00B34F86">
        <w:tblPrEx>
          <w:tblLook w:val="04A0" w:firstRow="1" w:lastRow="0" w:firstColumn="1" w:lastColumn="0" w:noHBand="0" w:noVBand="1"/>
        </w:tblPrEx>
        <w:trPr>
          <w:jc w:val="center"/>
        </w:trPr>
        <w:tc>
          <w:tcPr>
            <w:tcW w:w="3595" w:type="dxa"/>
            <w:tcBorders>
              <w:top w:val="single" w:sz="4" w:space="0" w:color="auto"/>
              <w:left w:val="single" w:sz="4" w:space="0" w:color="auto"/>
              <w:bottom w:val="single" w:sz="4" w:space="0" w:color="auto"/>
              <w:right w:val="single" w:sz="4" w:space="0" w:color="auto"/>
            </w:tcBorders>
            <w:hideMark/>
          </w:tcPr>
          <w:p w14:paraId="010CAA6C" w14:textId="77777777" w:rsidR="00B34F86" w:rsidRDefault="00B34F86" w:rsidP="00B34F86">
            <w:proofErr w:type="spellStart"/>
            <w:r>
              <w:t>Rate</w:t>
            </w:r>
            <w:proofErr w:type="spellEnd"/>
            <w:r>
              <w:t xml:space="preserve"> </w:t>
            </w:r>
            <w:proofErr w:type="spellStart"/>
            <w:r>
              <w:t>range</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5DF2B0FF" w14:textId="77777777" w:rsidR="00B34F86" w:rsidRDefault="00B34F86" w:rsidP="00B34F86">
            <w:r>
              <w:t>0.85 to 2600 Hz</w:t>
            </w:r>
          </w:p>
        </w:tc>
      </w:tr>
      <w:tr w:rsidR="00B34F86" w14:paraId="1C914313" w14:textId="77777777" w:rsidTr="00B34F86">
        <w:tblPrEx>
          <w:tblLook w:val="04A0" w:firstRow="1" w:lastRow="0" w:firstColumn="1" w:lastColumn="0" w:noHBand="0" w:noVBand="1"/>
        </w:tblPrEx>
        <w:trPr>
          <w:jc w:val="center"/>
        </w:trPr>
        <w:tc>
          <w:tcPr>
            <w:tcW w:w="3595" w:type="dxa"/>
            <w:tcBorders>
              <w:top w:val="single" w:sz="4" w:space="0" w:color="auto"/>
              <w:left w:val="single" w:sz="4" w:space="0" w:color="auto"/>
              <w:bottom w:val="single" w:sz="4" w:space="0" w:color="auto"/>
              <w:right w:val="single" w:sz="4" w:space="0" w:color="auto"/>
            </w:tcBorders>
            <w:hideMark/>
          </w:tcPr>
          <w:p w14:paraId="53D81F4E" w14:textId="77777777" w:rsidR="00B34F86" w:rsidRDefault="00B34F86" w:rsidP="00B34F86">
            <w:proofErr w:type="spellStart"/>
            <w:r>
              <w:t>Depth</w:t>
            </w:r>
            <w:proofErr w:type="spellEnd"/>
            <w:r>
              <w:t xml:space="preserve"> </w:t>
            </w:r>
            <w:proofErr w:type="spellStart"/>
            <w:r>
              <w:t>control</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2535D0A0" w14:textId="77777777" w:rsidR="00B34F86" w:rsidRDefault="00B34F86" w:rsidP="00B34F86">
            <w:r>
              <w:t xml:space="preserve">0 – 100%, </w:t>
            </w:r>
            <w:proofErr w:type="spellStart"/>
            <w:r>
              <w:t>in</w:t>
            </w:r>
            <w:proofErr w:type="spellEnd"/>
            <w:r>
              <w:t xml:space="preserve"> (</w:t>
            </w:r>
            <w:proofErr w:type="spellStart"/>
            <w:r>
              <w:t>positive</w:t>
            </w:r>
            <w:proofErr w:type="spellEnd"/>
            <w:r>
              <w:t xml:space="preserve"> </w:t>
            </w:r>
            <w:proofErr w:type="spellStart"/>
            <w:r>
              <w:t>range</w:t>
            </w:r>
            <w:proofErr w:type="spellEnd"/>
            <w:r>
              <w:t xml:space="preserve">) </w:t>
            </w:r>
            <w:proofErr w:type="spellStart"/>
            <w:r>
              <w:t>or</w:t>
            </w:r>
            <w:proofErr w:type="spellEnd"/>
            <w:r>
              <w:t xml:space="preserve"> </w:t>
            </w:r>
            <w:proofErr w:type="spellStart"/>
            <w:r>
              <w:t>out</w:t>
            </w:r>
            <w:proofErr w:type="spellEnd"/>
            <w:r>
              <w:t xml:space="preserve"> (</w:t>
            </w:r>
            <w:proofErr w:type="spellStart"/>
            <w:r>
              <w:t>negative</w:t>
            </w:r>
            <w:proofErr w:type="spellEnd"/>
            <w:r>
              <w:t xml:space="preserve"> </w:t>
            </w:r>
            <w:proofErr w:type="spellStart"/>
            <w:r>
              <w:t>range</w:t>
            </w:r>
            <w:proofErr w:type="spellEnd"/>
            <w:r>
              <w:t xml:space="preserve">) of </w:t>
            </w:r>
            <w:proofErr w:type="spellStart"/>
            <w:r>
              <w:t>phase</w:t>
            </w:r>
            <w:proofErr w:type="spellEnd"/>
            <w:r>
              <w:t xml:space="preserve"> </w:t>
            </w:r>
            <w:proofErr w:type="spellStart"/>
            <w:r>
              <w:t>between</w:t>
            </w:r>
            <w:proofErr w:type="spellEnd"/>
            <w:r>
              <w:t xml:space="preserve"> </w:t>
            </w:r>
            <w:proofErr w:type="spellStart"/>
            <w:r>
              <w:t>clean</w:t>
            </w:r>
            <w:proofErr w:type="spellEnd"/>
            <w:r>
              <w:t xml:space="preserve"> </w:t>
            </w:r>
            <w:proofErr w:type="spellStart"/>
            <w:r>
              <w:t>and</w:t>
            </w:r>
            <w:proofErr w:type="spellEnd"/>
            <w:r>
              <w:t xml:space="preserve"> </w:t>
            </w:r>
            <w:proofErr w:type="spellStart"/>
            <w:r>
              <w:t>distorted</w:t>
            </w:r>
            <w:proofErr w:type="spellEnd"/>
            <w:r>
              <w:t xml:space="preserve"> </w:t>
            </w:r>
            <w:proofErr w:type="spellStart"/>
            <w:r>
              <w:t>signals</w:t>
            </w:r>
            <w:proofErr w:type="spellEnd"/>
          </w:p>
        </w:tc>
      </w:tr>
      <w:tr w:rsidR="00B34F86" w14:paraId="6852CECE" w14:textId="77777777" w:rsidTr="00B34F86">
        <w:tblPrEx>
          <w:tblLook w:val="04A0" w:firstRow="1" w:lastRow="0" w:firstColumn="1" w:lastColumn="0" w:noHBand="0" w:noVBand="1"/>
        </w:tblPrEx>
        <w:trPr>
          <w:jc w:val="center"/>
        </w:trPr>
        <w:tc>
          <w:tcPr>
            <w:tcW w:w="9715" w:type="dxa"/>
            <w:gridSpan w:val="2"/>
            <w:tcBorders>
              <w:top w:val="single" w:sz="4" w:space="0" w:color="auto"/>
              <w:left w:val="single" w:sz="4" w:space="0" w:color="auto"/>
              <w:bottom w:val="single" w:sz="4" w:space="0" w:color="auto"/>
              <w:right w:val="single" w:sz="4" w:space="0" w:color="auto"/>
            </w:tcBorders>
            <w:hideMark/>
          </w:tcPr>
          <w:p w14:paraId="0BC6E52E" w14:textId="77777777" w:rsidR="00B34F86" w:rsidRDefault="00B34F86" w:rsidP="00B34F86">
            <w:pPr>
              <w:rPr>
                <w:b/>
                <w:bCs/>
                <w:sz w:val="28"/>
                <w:szCs w:val="28"/>
              </w:rPr>
            </w:pPr>
            <w:proofErr w:type="spellStart"/>
            <w:r>
              <w:rPr>
                <w:b/>
                <w:bCs/>
                <w:sz w:val="28"/>
                <w:szCs w:val="28"/>
              </w:rPr>
              <w:t>Tube</w:t>
            </w:r>
            <w:proofErr w:type="spellEnd"/>
            <w:r>
              <w:rPr>
                <w:b/>
                <w:bCs/>
                <w:sz w:val="28"/>
                <w:szCs w:val="28"/>
              </w:rPr>
              <w:t>:</w:t>
            </w:r>
          </w:p>
        </w:tc>
      </w:tr>
      <w:tr w:rsidR="00B34F86" w14:paraId="16E428BF" w14:textId="77777777" w:rsidTr="00B34F86">
        <w:tblPrEx>
          <w:tblLook w:val="04A0" w:firstRow="1" w:lastRow="0" w:firstColumn="1" w:lastColumn="0" w:noHBand="0" w:noVBand="1"/>
        </w:tblPrEx>
        <w:trPr>
          <w:jc w:val="center"/>
        </w:trPr>
        <w:tc>
          <w:tcPr>
            <w:tcW w:w="3595" w:type="dxa"/>
            <w:tcBorders>
              <w:top w:val="single" w:sz="4" w:space="0" w:color="auto"/>
              <w:left w:val="single" w:sz="4" w:space="0" w:color="auto"/>
              <w:bottom w:val="single" w:sz="4" w:space="0" w:color="auto"/>
              <w:right w:val="single" w:sz="4" w:space="0" w:color="auto"/>
            </w:tcBorders>
            <w:hideMark/>
          </w:tcPr>
          <w:p w14:paraId="4BD49E69" w14:textId="77777777" w:rsidR="00B34F86" w:rsidRDefault="00B34F86" w:rsidP="00B34F86">
            <w:r>
              <w:t>Gas</w:t>
            </w:r>
          </w:p>
        </w:tc>
        <w:tc>
          <w:tcPr>
            <w:tcW w:w="6120" w:type="dxa"/>
            <w:tcBorders>
              <w:top w:val="single" w:sz="4" w:space="0" w:color="auto"/>
              <w:left w:val="single" w:sz="4" w:space="0" w:color="auto"/>
              <w:bottom w:val="single" w:sz="4" w:space="0" w:color="auto"/>
              <w:right w:val="single" w:sz="4" w:space="0" w:color="auto"/>
            </w:tcBorders>
            <w:hideMark/>
          </w:tcPr>
          <w:p w14:paraId="36CDF95D" w14:textId="77777777" w:rsidR="00B34F86" w:rsidRDefault="00B34F86" w:rsidP="00B34F86">
            <w:proofErr w:type="spellStart"/>
            <w:r>
              <w:t>Xenon</w:t>
            </w:r>
            <w:proofErr w:type="spellEnd"/>
          </w:p>
        </w:tc>
      </w:tr>
      <w:tr w:rsidR="00B34F86" w14:paraId="7463F984" w14:textId="77777777" w:rsidTr="00B34F86">
        <w:tblPrEx>
          <w:tblLook w:val="04A0" w:firstRow="1" w:lastRow="0" w:firstColumn="1" w:lastColumn="0" w:noHBand="0" w:noVBand="1"/>
        </w:tblPrEx>
        <w:trPr>
          <w:jc w:val="center"/>
        </w:trPr>
        <w:tc>
          <w:tcPr>
            <w:tcW w:w="3595" w:type="dxa"/>
            <w:tcBorders>
              <w:top w:val="single" w:sz="4" w:space="0" w:color="auto"/>
              <w:left w:val="single" w:sz="4" w:space="0" w:color="auto"/>
              <w:bottom w:val="single" w:sz="4" w:space="0" w:color="auto"/>
              <w:right w:val="single" w:sz="4" w:space="0" w:color="auto"/>
            </w:tcBorders>
            <w:hideMark/>
          </w:tcPr>
          <w:p w14:paraId="49FBF78F" w14:textId="77777777" w:rsidR="00B34F86" w:rsidRDefault="00B34F86" w:rsidP="00B34F86">
            <w:proofErr w:type="spellStart"/>
            <w:r>
              <w:t>Discharge</w:t>
            </w:r>
            <w:proofErr w:type="spellEnd"/>
            <w:r>
              <w:t xml:space="preserve"> </w:t>
            </w:r>
            <w:proofErr w:type="spellStart"/>
            <w:r>
              <w:t>voltage</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6255106C" w14:textId="77777777" w:rsidR="00B34F86" w:rsidRDefault="00B34F86" w:rsidP="00B34F86">
            <w:r>
              <w:t xml:space="preserve">5.5 </w:t>
            </w:r>
            <w:proofErr w:type="spellStart"/>
            <w:r>
              <w:t>kV</w:t>
            </w:r>
            <w:proofErr w:type="spellEnd"/>
          </w:p>
        </w:tc>
      </w:tr>
    </w:tbl>
    <w:p w14:paraId="1F7E622B" w14:textId="77777777" w:rsidR="00E5578B" w:rsidRDefault="00E5578B"/>
    <w:tbl>
      <w:tblPr>
        <w:tblStyle w:val="TableGrid"/>
        <w:tblW w:w="9715" w:type="dxa"/>
        <w:jc w:val="center"/>
        <w:tblInd w:w="0" w:type="dxa"/>
        <w:tblLook w:val="04A0" w:firstRow="1" w:lastRow="0" w:firstColumn="1" w:lastColumn="0" w:noHBand="0" w:noVBand="1"/>
      </w:tblPr>
      <w:tblGrid>
        <w:gridCol w:w="3595"/>
        <w:gridCol w:w="6120"/>
      </w:tblGrid>
      <w:tr w:rsidR="00B34F86" w14:paraId="48C31E86" w14:textId="77777777" w:rsidTr="00B34F86">
        <w:trPr>
          <w:jc w:val="center"/>
        </w:trPr>
        <w:tc>
          <w:tcPr>
            <w:tcW w:w="9715" w:type="dxa"/>
            <w:gridSpan w:val="2"/>
            <w:tcBorders>
              <w:top w:val="single" w:sz="4" w:space="0" w:color="auto"/>
              <w:left w:val="single" w:sz="4" w:space="0" w:color="auto"/>
              <w:bottom w:val="single" w:sz="4" w:space="0" w:color="auto"/>
              <w:right w:val="single" w:sz="4" w:space="0" w:color="auto"/>
            </w:tcBorders>
            <w:hideMark/>
          </w:tcPr>
          <w:p w14:paraId="3A682794" w14:textId="77777777" w:rsidR="00B34F86" w:rsidRDefault="00B34F86" w:rsidP="00B34F86">
            <w:pPr>
              <w:rPr>
                <w:b/>
                <w:bCs/>
                <w:sz w:val="28"/>
                <w:szCs w:val="28"/>
              </w:rPr>
            </w:pPr>
            <w:proofErr w:type="spellStart"/>
            <w:r>
              <w:rPr>
                <w:b/>
                <w:bCs/>
                <w:sz w:val="28"/>
                <w:szCs w:val="28"/>
              </w:rPr>
              <w:lastRenderedPageBreak/>
              <w:t>System</w:t>
            </w:r>
            <w:proofErr w:type="spellEnd"/>
            <w:r>
              <w:rPr>
                <w:b/>
                <w:bCs/>
                <w:sz w:val="28"/>
                <w:szCs w:val="28"/>
              </w:rPr>
              <w:t xml:space="preserve"> performance:</w:t>
            </w:r>
          </w:p>
        </w:tc>
      </w:tr>
      <w:tr w:rsidR="00B34F86" w14:paraId="47635A4A" w14:textId="77777777" w:rsidTr="00B34F86">
        <w:trPr>
          <w:jc w:val="center"/>
        </w:trPr>
        <w:tc>
          <w:tcPr>
            <w:tcW w:w="3595" w:type="dxa"/>
            <w:tcBorders>
              <w:top w:val="single" w:sz="4" w:space="0" w:color="auto"/>
              <w:left w:val="single" w:sz="4" w:space="0" w:color="auto"/>
              <w:bottom w:val="single" w:sz="4" w:space="0" w:color="auto"/>
              <w:right w:val="single" w:sz="4" w:space="0" w:color="auto"/>
            </w:tcBorders>
            <w:hideMark/>
          </w:tcPr>
          <w:p w14:paraId="0076D8A5" w14:textId="77777777" w:rsidR="00B34F86" w:rsidRDefault="00B34F86" w:rsidP="00B34F86">
            <w:proofErr w:type="spellStart"/>
            <w:r>
              <w:t>Frequency</w:t>
            </w:r>
            <w:proofErr w:type="spellEnd"/>
            <w:r>
              <w:t xml:space="preserve"> </w:t>
            </w:r>
            <w:proofErr w:type="spellStart"/>
            <w:r>
              <w:t>Response</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6A61DCE0" w14:textId="77777777" w:rsidR="00B34F86" w:rsidRDefault="00B34F86" w:rsidP="00B34F86">
            <w:r>
              <w:t xml:space="preserve">30 Hz to 20 </w:t>
            </w:r>
            <w:proofErr w:type="spellStart"/>
            <w:r>
              <w:t>kHz</w:t>
            </w:r>
            <w:proofErr w:type="spellEnd"/>
            <w:r>
              <w:t xml:space="preserve"> (</w:t>
            </w:r>
            <w:r>
              <w:rPr>
                <w:rFonts w:cstheme="minorHAnsi"/>
              </w:rPr>
              <w:t>±</w:t>
            </w:r>
            <w:r>
              <w:t xml:space="preserve">3 </w:t>
            </w:r>
            <w:proofErr w:type="spellStart"/>
            <w:r>
              <w:t>dB</w:t>
            </w:r>
            <w:proofErr w:type="spellEnd"/>
            <w:r>
              <w:t>)</w:t>
            </w:r>
          </w:p>
        </w:tc>
      </w:tr>
      <w:tr w:rsidR="00B34F86" w14:paraId="134410C1" w14:textId="77777777" w:rsidTr="00B34F86">
        <w:trPr>
          <w:jc w:val="center"/>
        </w:trPr>
        <w:tc>
          <w:tcPr>
            <w:tcW w:w="3595" w:type="dxa"/>
            <w:tcBorders>
              <w:top w:val="single" w:sz="4" w:space="0" w:color="auto"/>
              <w:left w:val="single" w:sz="4" w:space="0" w:color="auto"/>
              <w:bottom w:val="single" w:sz="4" w:space="0" w:color="auto"/>
              <w:right w:val="single" w:sz="4" w:space="0" w:color="auto"/>
            </w:tcBorders>
            <w:hideMark/>
          </w:tcPr>
          <w:p w14:paraId="498B90D0" w14:textId="77777777" w:rsidR="00B34F86" w:rsidRDefault="00B34F86" w:rsidP="00B34F86">
            <w:proofErr w:type="spellStart"/>
            <w:r>
              <w:t>Signal</w:t>
            </w:r>
            <w:proofErr w:type="spellEnd"/>
            <w:r>
              <w:t xml:space="preserve"> to </w:t>
            </w:r>
            <w:proofErr w:type="spellStart"/>
            <w:r>
              <w:t>Noise</w:t>
            </w:r>
            <w:proofErr w:type="spellEnd"/>
            <w:r>
              <w:t xml:space="preserve"> </w:t>
            </w:r>
            <w:proofErr w:type="spellStart"/>
            <w:r>
              <w:t>Ratio</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0A3F63CB" w14:textId="77777777" w:rsidR="00B34F86" w:rsidRDefault="00B34F86" w:rsidP="00B34F86">
            <w:r>
              <w:t xml:space="preserve">69 </w:t>
            </w:r>
            <w:proofErr w:type="spellStart"/>
            <w:r>
              <w:t>dB</w:t>
            </w:r>
            <w:proofErr w:type="spellEnd"/>
            <w:r>
              <w:t xml:space="preserve"> </w:t>
            </w:r>
            <w:proofErr w:type="spellStart"/>
            <w:r>
              <w:t>clean</w:t>
            </w:r>
            <w:proofErr w:type="spellEnd"/>
            <w:r>
              <w:t xml:space="preserve"> </w:t>
            </w:r>
            <w:proofErr w:type="spellStart"/>
            <w:r>
              <w:t>channel</w:t>
            </w:r>
            <w:proofErr w:type="spellEnd"/>
            <w:r>
              <w:t xml:space="preserve"> (A </w:t>
            </w:r>
            <w:proofErr w:type="spellStart"/>
            <w:r>
              <w:t>weighted</w:t>
            </w:r>
            <w:proofErr w:type="spellEnd"/>
            <w:r>
              <w:t xml:space="preserve">); </w:t>
            </w:r>
          </w:p>
          <w:p w14:paraId="3CE40942" w14:textId="77777777" w:rsidR="00B34F86" w:rsidRDefault="00B34F86" w:rsidP="00B34F86">
            <w:r>
              <w:t xml:space="preserve">78 </w:t>
            </w:r>
            <w:proofErr w:type="spellStart"/>
            <w:r>
              <w:t>dB</w:t>
            </w:r>
            <w:proofErr w:type="spellEnd"/>
            <w:r>
              <w:t xml:space="preserve"> </w:t>
            </w:r>
            <w:proofErr w:type="spellStart"/>
            <w:r>
              <w:t>drive</w:t>
            </w:r>
            <w:proofErr w:type="spellEnd"/>
            <w:r>
              <w:t xml:space="preserve"> </w:t>
            </w:r>
            <w:proofErr w:type="spellStart"/>
            <w:r>
              <w:t>channel</w:t>
            </w:r>
            <w:proofErr w:type="spellEnd"/>
            <w:r>
              <w:t xml:space="preserve"> (A </w:t>
            </w:r>
            <w:proofErr w:type="spellStart"/>
            <w:r>
              <w:t>weighted</w:t>
            </w:r>
            <w:proofErr w:type="spellEnd"/>
            <w:r>
              <w:t>);</w:t>
            </w:r>
          </w:p>
        </w:tc>
      </w:tr>
      <w:tr w:rsidR="00B34F86" w14:paraId="5C69D765" w14:textId="77777777" w:rsidTr="00B34F86">
        <w:trPr>
          <w:jc w:val="center"/>
        </w:trPr>
        <w:tc>
          <w:tcPr>
            <w:tcW w:w="3595" w:type="dxa"/>
            <w:tcBorders>
              <w:top w:val="single" w:sz="4" w:space="0" w:color="auto"/>
              <w:left w:val="single" w:sz="4" w:space="0" w:color="auto"/>
              <w:bottom w:val="single" w:sz="4" w:space="0" w:color="auto"/>
              <w:right w:val="single" w:sz="4" w:space="0" w:color="auto"/>
            </w:tcBorders>
            <w:hideMark/>
          </w:tcPr>
          <w:p w14:paraId="3543858B" w14:textId="77777777" w:rsidR="00B34F86" w:rsidRDefault="00B34F86" w:rsidP="00B34F86">
            <w:proofErr w:type="spellStart"/>
            <w:r>
              <w:t>Operating</w:t>
            </w:r>
            <w:proofErr w:type="spellEnd"/>
            <w:r>
              <w:t xml:space="preserve"> </w:t>
            </w:r>
            <w:proofErr w:type="spellStart"/>
            <w:r>
              <w:t>Temperature</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7A66FFA2" w14:textId="77777777" w:rsidR="00B34F86" w:rsidRDefault="00B34F86" w:rsidP="00B34F86">
            <w:r>
              <w:t>0º to 40º C</w:t>
            </w:r>
          </w:p>
        </w:tc>
      </w:tr>
      <w:tr w:rsidR="00B34F86" w14:paraId="3AC468D5" w14:textId="77777777" w:rsidTr="00B34F86">
        <w:trPr>
          <w:jc w:val="center"/>
        </w:trPr>
        <w:tc>
          <w:tcPr>
            <w:tcW w:w="9715" w:type="dxa"/>
            <w:gridSpan w:val="2"/>
            <w:tcBorders>
              <w:top w:val="single" w:sz="4" w:space="0" w:color="auto"/>
              <w:left w:val="single" w:sz="4" w:space="0" w:color="auto"/>
              <w:bottom w:val="single" w:sz="4" w:space="0" w:color="auto"/>
              <w:right w:val="single" w:sz="4" w:space="0" w:color="auto"/>
            </w:tcBorders>
            <w:hideMark/>
          </w:tcPr>
          <w:p w14:paraId="63792D1C" w14:textId="77777777" w:rsidR="00B34F86" w:rsidRDefault="00B34F86" w:rsidP="00B34F86">
            <w:proofErr w:type="spellStart"/>
            <w:r>
              <w:rPr>
                <w:b/>
                <w:bCs/>
                <w:sz w:val="28"/>
                <w:szCs w:val="28"/>
              </w:rPr>
              <w:t>Power</w:t>
            </w:r>
            <w:proofErr w:type="spellEnd"/>
            <w:r>
              <w:rPr>
                <w:b/>
                <w:bCs/>
                <w:sz w:val="28"/>
                <w:szCs w:val="28"/>
              </w:rPr>
              <w:t xml:space="preserve"> </w:t>
            </w:r>
            <w:proofErr w:type="spellStart"/>
            <w:r>
              <w:rPr>
                <w:b/>
                <w:bCs/>
                <w:sz w:val="28"/>
                <w:szCs w:val="28"/>
              </w:rPr>
              <w:t>supply</w:t>
            </w:r>
            <w:proofErr w:type="spellEnd"/>
            <w:r>
              <w:rPr>
                <w:b/>
                <w:bCs/>
                <w:sz w:val="28"/>
                <w:szCs w:val="28"/>
              </w:rPr>
              <w:t>:</w:t>
            </w:r>
          </w:p>
        </w:tc>
      </w:tr>
      <w:tr w:rsidR="00B34F86" w14:paraId="789A86FF" w14:textId="77777777" w:rsidTr="00B34F86">
        <w:trPr>
          <w:jc w:val="center"/>
        </w:trPr>
        <w:tc>
          <w:tcPr>
            <w:tcW w:w="3595" w:type="dxa"/>
            <w:tcBorders>
              <w:top w:val="single" w:sz="4" w:space="0" w:color="auto"/>
              <w:left w:val="single" w:sz="4" w:space="0" w:color="auto"/>
              <w:bottom w:val="single" w:sz="4" w:space="0" w:color="auto"/>
              <w:right w:val="single" w:sz="4" w:space="0" w:color="auto"/>
            </w:tcBorders>
            <w:hideMark/>
          </w:tcPr>
          <w:p w14:paraId="1BF68F2B" w14:textId="77777777" w:rsidR="00B34F86" w:rsidRDefault="00B34F86" w:rsidP="00B34F86">
            <w:proofErr w:type="spellStart"/>
            <w:r>
              <w:t>Type</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5CDF2BA7" w14:textId="77777777" w:rsidR="00B34F86" w:rsidRDefault="00B34F86" w:rsidP="00B34F86">
            <w:proofErr w:type="spellStart"/>
            <w:r>
              <w:t>Universal</w:t>
            </w:r>
            <w:proofErr w:type="spellEnd"/>
            <w:r>
              <w:t xml:space="preserve">, </w:t>
            </w:r>
            <w:proofErr w:type="spellStart"/>
            <w:r>
              <w:t>switch</w:t>
            </w:r>
            <w:proofErr w:type="spellEnd"/>
            <w:r>
              <w:t xml:space="preserve">  mode</w:t>
            </w:r>
          </w:p>
        </w:tc>
      </w:tr>
      <w:tr w:rsidR="00B34F86" w14:paraId="5ECA5D28" w14:textId="77777777" w:rsidTr="00B34F86">
        <w:trPr>
          <w:jc w:val="center"/>
        </w:trPr>
        <w:tc>
          <w:tcPr>
            <w:tcW w:w="3595" w:type="dxa"/>
            <w:tcBorders>
              <w:top w:val="single" w:sz="4" w:space="0" w:color="auto"/>
              <w:left w:val="single" w:sz="4" w:space="0" w:color="auto"/>
              <w:bottom w:val="single" w:sz="4" w:space="0" w:color="auto"/>
              <w:right w:val="single" w:sz="4" w:space="0" w:color="auto"/>
            </w:tcBorders>
            <w:hideMark/>
          </w:tcPr>
          <w:p w14:paraId="5B39E2F7" w14:textId="77777777" w:rsidR="00B34F86" w:rsidRDefault="00B34F86" w:rsidP="00B34F86">
            <w:proofErr w:type="spellStart"/>
            <w:r>
              <w:t>Operating</w:t>
            </w:r>
            <w:proofErr w:type="spellEnd"/>
            <w:r>
              <w:t xml:space="preserve"> </w:t>
            </w:r>
            <w:proofErr w:type="spellStart"/>
            <w:r>
              <w:t>voltage</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56C50129" w14:textId="77777777" w:rsidR="00B34F86" w:rsidRDefault="00B34F86" w:rsidP="00B34F86">
            <w:r>
              <w:t>90 – 245 VAC, 50/60 Hz</w:t>
            </w:r>
          </w:p>
        </w:tc>
      </w:tr>
      <w:tr w:rsidR="00B34F86" w14:paraId="7269DA1F" w14:textId="77777777" w:rsidTr="00B34F86">
        <w:trPr>
          <w:jc w:val="center"/>
        </w:trPr>
        <w:tc>
          <w:tcPr>
            <w:tcW w:w="3595" w:type="dxa"/>
            <w:tcBorders>
              <w:top w:val="single" w:sz="4" w:space="0" w:color="auto"/>
              <w:left w:val="single" w:sz="4" w:space="0" w:color="auto"/>
              <w:bottom w:val="single" w:sz="4" w:space="0" w:color="auto"/>
              <w:right w:val="single" w:sz="4" w:space="0" w:color="auto"/>
            </w:tcBorders>
            <w:hideMark/>
          </w:tcPr>
          <w:p w14:paraId="1464AA84" w14:textId="77777777" w:rsidR="00B34F86" w:rsidRDefault="00B34F86" w:rsidP="00B34F86">
            <w:proofErr w:type="spellStart"/>
            <w:r>
              <w:t>Power</w:t>
            </w:r>
            <w:proofErr w:type="spellEnd"/>
            <w:r>
              <w:t xml:space="preserve"> </w:t>
            </w:r>
            <w:proofErr w:type="spellStart"/>
            <w:r>
              <w:t>consumption</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74EE3B67" w14:textId="77777777" w:rsidR="00B34F86" w:rsidRDefault="00B34F86" w:rsidP="00B34F86">
            <w:r>
              <w:t>60 W</w:t>
            </w:r>
          </w:p>
        </w:tc>
      </w:tr>
      <w:tr w:rsidR="00B34F86" w14:paraId="2F72C939" w14:textId="77777777" w:rsidTr="00B34F86">
        <w:trPr>
          <w:jc w:val="center"/>
        </w:trPr>
        <w:tc>
          <w:tcPr>
            <w:tcW w:w="9715" w:type="dxa"/>
            <w:gridSpan w:val="2"/>
            <w:tcBorders>
              <w:top w:val="single" w:sz="4" w:space="0" w:color="auto"/>
              <w:left w:val="single" w:sz="4" w:space="0" w:color="auto"/>
              <w:bottom w:val="single" w:sz="4" w:space="0" w:color="auto"/>
              <w:right w:val="single" w:sz="4" w:space="0" w:color="auto"/>
            </w:tcBorders>
            <w:hideMark/>
          </w:tcPr>
          <w:p w14:paraId="61E1D344" w14:textId="77777777" w:rsidR="00B34F86" w:rsidRDefault="00B34F86" w:rsidP="00B34F86">
            <w:pPr>
              <w:rPr>
                <w:b/>
                <w:bCs/>
                <w:sz w:val="28"/>
                <w:szCs w:val="28"/>
              </w:rPr>
            </w:pPr>
            <w:proofErr w:type="spellStart"/>
            <w:r>
              <w:rPr>
                <w:b/>
                <w:bCs/>
                <w:sz w:val="28"/>
                <w:szCs w:val="28"/>
              </w:rPr>
              <w:t>Physical</w:t>
            </w:r>
            <w:proofErr w:type="spellEnd"/>
            <w:r>
              <w:rPr>
                <w:b/>
                <w:bCs/>
                <w:sz w:val="28"/>
                <w:szCs w:val="28"/>
              </w:rPr>
              <w:t>:</w:t>
            </w:r>
          </w:p>
        </w:tc>
      </w:tr>
      <w:tr w:rsidR="00B34F86" w14:paraId="49E34B64" w14:textId="77777777" w:rsidTr="00B34F86">
        <w:trPr>
          <w:jc w:val="center"/>
        </w:trPr>
        <w:tc>
          <w:tcPr>
            <w:tcW w:w="3595" w:type="dxa"/>
            <w:tcBorders>
              <w:top w:val="single" w:sz="4" w:space="0" w:color="auto"/>
              <w:left w:val="single" w:sz="4" w:space="0" w:color="auto"/>
              <w:bottom w:val="single" w:sz="4" w:space="0" w:color="auto"/>
              <w:right w:val="single" w:sz="4" w:space="0" w:color="auto"/>
            </w:tcBorders>
            <w:hideMark/>
          </w:tcPr>
          <w:p w14:paraId="619E4A4D" w14:textId="77777777" w:rsidR="00B34F86" w:rsidRDefault="00B34F86" w:rsidP="00B34F86">
            <w:proofErr w:type="spellStart"/>
            <w:r>
              <w:t>Dimensions</w:t>
            </w:r>
            <w:proofErr w:type="spellEnd"/>
            <w:r>
              <w:t xml:space="preserve"> HDW</w:t>
            </w:r>
          </w:p>
        </w:tc>
        <w:tc>
          <w:tcPr>
            <w:tcW w:w="6120" w:type="dxa"/>
            <w:tcBorders>
              <w:top w:val="single" w:sz="4" w:space="0" w:color="auto"/>
              <w:left w:val="single" w:sz="4" w:space="0" w:color="auto"/>
              <w:bottom w:val="single" w:sz="4" w:space="0" w:color="auto"/>
              <w:right w:val="single" w:sz="4" w:space="0" w:color="auto"/>
            </w:tcBorders>
            <w:hideMark/>
          </w:tcPr>
          <w:p w14:paraId="10954777" w14:textId="77777777" w:rsidR="00B34F86" w:rsidRDefault="00B34F86" w:rsidP="00B34F86">
            <w:r>
              <w:t xml:space="preserve">1.75 x 10 x 19 </w:t>
            </w:r>
            <w:proofErr w:type="spellStart"/>
            <w:r>
              <w:t>in</w:t>
            </w:r>
            <w:proofErr w:type="spellEnd"/>
            <w:r>
              <w:t xml:space="preserve"> / 4 x 25.5 x 48.2 cm</w:t>
            </w:r>
          </w:p>
        </w:tc>
      </w:tr>
      <w:tr w:rsidR="00B34F86" w14:paraId="6D1B7FA0" w14:textId="77777777" w:rsidTr="00B34F86">
        <w:trPr>
          <w:jc w:val="center"/>
        </w:trPr>
        <w:tc>
          <w:tcPr>
            <w:tcW w:w="3595" w:type="dxa"/>
            <w:tcBorders>
              <w:top w:val="single" w:sz="4" w:space="0" w:color="auto"/>
              <w:left w:val="single" w:sz="4" w:space="0" w:color="auto"/>
              <w:bottom w:val="single" w:sz="4" w:space="0" w:color="auto"/>
              <w:right w:val="single" w:sz="4" w:space="0" w:color="auto"/>
            </w:tcBorders>
            <w:hideMark/>
          </w:tcPr>
          <w:p w14:paraId="2FD006C8" w14:textId="77777777" w:rsidR="00B34F86" w:rsidRDefault="00B34F86" w:rsidP="00B34F86">
            <w:proofErr w:type="spellStart"/>
            <w:r>
              <w:t>Shipping</w:t>
            </w:r>
            <w:proofErr w:type="spellEnd"/>
            <w:r>
              <w:t xml:space="preserve"> </w:t>
            </w:r>
            <w:proofErr w:type="spellStart"/>
            <w:r>
              <w:t>box</w:t>
            </w:r>
            <w:proofErr w:type="spellEnd"/>
            <w:r>
              <w:t xml:space="preserve"> </w:t>
            </w:r>
            <w:proofErr w:type="spellStart"/>
            <w:r>
              <w:t>dimensions</w:t>
            </w:r>
            <w:proofErr w:type="spellEnd"/>
            <w:r>
              <w:t xml:space="preserve"> HDW</w:t>
            </w:r>
          </w:p>
        </w:tc>
        <w:tc>
          <w:tcPr>
            <w:tcW w:w="6120" w:type="dxa"/>
            <w:tcBorders>
              <w:top w:val="single" w:sz="4" w:space="0" w:color="auto"/>
              <w:left w:val="single" w:sz="4" w:space="0" w:color="auto"/>
              <w:bottom w:val="single" w:sz="4" w:space="0" w:color="auto"/>
              <w:right w:val="single" w:sz="4" w:space="0" w:color="auto"/>
            </w:tcBorders>
            <w:hideMark/>
          </w:tcPr>
          <w:p w14:paraId="5AA0FD1F" w14:textId="77777777" w:rsidR="00B34F86" w:rsidRDefault="00B34F86" w:rsidP="00B34F86">
            <w:r>
              <w:t xml:space="preserve">4 x 15 x 21.3 </w:t>
            </w:r>
            <w:proofErr w:type="spellStart"/>
            <w:r>
              <w:t>in</w:t>
            </w:r>
            <w:proofErr w:type="spellEnd"/>
            <w:r>
              <w:t xml:space="preserve"> / 10 x 38 x 54 cm</w:t>
            </w:r>
          </w:p>
        </w:tc>
      </w:tr>
      <w:tr w:rsidR="00B34F86" w14:paraId="7212F3C6" w14:textId="77777777" w:rsidTr="00B34F86">
        <w:trPr>
          <w:jc w:val="center"/>
        </w:trPr>
        <w:tc>
          <w:tcPr>
            <w:tcW w:w="3595" w:type="dxa"/>
            <w:tcBorders>
              <w:top w:val="single" w:sz="4" w:space="0" w:color="auto"/>
              <w:left w:val="single" w:sz="4" w:space="0" w:color="auto"/>
              <w:bottom w:val="single" w:sz="4" w:space="0" w:color="auto"/>
              <w:right w:val="single" w:sz="4" w:space="0" w:color="auto"/>
            </w:tcBorders>
            <w:hideMark/>
          </w:tcPr>
          <w:p w14:paraId="52FC1682" w14:textId="77777777" w:rsidR="00B34F86" w:rsidRDefault="00B34F86" w:rsidP="00B34F86">
            <w:proofErr w:type="spellStart"/>
            <w:r>
              <w:t>Weight</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2BF85CF5" w14:textId="77777777" w:rsidR="00B34F86" w:rsidRDefault="00B34F86" w:rsidP="00B34F86">
            <w:r>
              <w:t xml:space="preserve">9 </w:t>
            </w:r>
            <w:proofErr w:type="spellStart"/>
            <w:r>
              <w:t>lbs</w:t>
            </w:r>
            <w:proofErr w:type="spellEnd"/>
            <w:r>
              <w:t xml:space="preserve"> / 4.1 kg</w:t>
            </w:r>
          </w:p>
        </w:tc>
      </w:tr>
      <w:tr w:rsidR="00B34F86" w14:paraId="5D0DE327" w14:textId="77777777" w:rsidTr="00B34F86">
        <w:trPr>
          <w:jc w:val="center"/>
        </w:trPr>
        <w:tc>
          <w:tcPr>
            <w:tcW w:w="3595" w:type="dxa"/>
            <w:tcBorders>
              <w:top w:val="single" w:sz="4" w:space="0" w:color="auto"/>
              <w:left w:val="single" w:sz="4" w:space="0" w:color="auto"/>
              <w:bottom w:val="single" w:sz="4" w:space="0" w:color="auto"/>
              <w:right w:val="single" w:sz="4" w:space="0" w:color="auto"/>
            </w:tcBorders>
            <w:hideMark/>
          </w:tcPr>
          <w:p w14:paraId="5C1EEBCA" w14:textId="77777777" w:rsidR="00B34F86" w:rsidRDefault="00B34F86" w:rsidP="00B34F86">
            <w:proofErr w:type="spellStart"/>
            <w:r>
              <w:t>Shipping</w:t>
            </w:r>
            <w:proofErr w:type="spellEnd"/>
            <w:r>
              <w:t xml:space="preserve"> </w:t>
            </w:r>
            <w:proofErr w:type="spellStart"/>
            <w:r>
              <w:t>weight</w:t>
            </w:r>
            <w:proofErr w:type="spellEnd"/>
          </w:p>
        </w:tc>
        <w:tc>
          <w:tcPr>
            <w:tcW w:w="6120" w:type="dxa"/>
            <w:tcBorders>
              <w:top w:val="single" w:sz="4" w:space="0" w:color="auto"/>
              <w:left w:val="single" w:sz="4" w:space="0" w:color="auto"/>
              <w:bottom w:val="single" w:sz="4" w:space="0" w:color="auto"/>
              <w:right w:val="single" w:sz="4" w:space="0" w:color="auto"/>
            </w:tcBorders>
            <w:hideMark/>
          </w:tcPr>
          <w:p w14:paraId="29487DC6" w14:textId="1DD43662" w:rsidR="00B34F86" w:rsidRDefault="0055416B" w:rsidP="00B34F86">
            <w:r>
              <w:t>13.8</w:t>
            </w:r>
            <w:r w:rsidR="00B34F86">
              <w:t xml:space="preserve"> </w:t>
            </w:r>
            <w:proofErr w:type="spellStart"/>
            <w:r w:rsidR="00B34F86">
              <w:t>lbs</w:t>
            </w:r>
            <w:proofErr w:type="spellEnd"/>
            <w:r w:rsidR="00B34F86">
              <w:t xml:space="preserve"> / </w:t>
            </w:r>
            <w:r>
              <w:t>6</w:t>
            </w:r>
            <w:r w:rsidR="00B34F86">
              <w:t>.</w:t>
            </w:r>
            <w:r>
              <w:t>3</w:t>
            </w:r>
            <w:r w:rsidR="00B34F86">
              <w:t xml:space="preserve"> kg</w:t>
            </w:r>
          </w:p>
        </w:tc>
      </w:tr>
    </w:tbl>
    <w:p w14:paraId="7555882B" w14:textId="77777777" w:rsidR="00B34F86" w:rsidRDefault="00B34F86" w:rsidP="00771FEB">
      <w:pPr>
        <w:rPr>
          <w:rFonts w:ascii="Verdana" w:hAnsi="Verdana"/>
          <w:sz w:val="18"/>
          <w:szCs w:val="18"/>
          <w:lang w:val="en-GB"/>
        </w:rPr>
      </w:pPr>
    </w:p>
    <w:p w14:paraId="6AEE7F56" w14:textId="39EF07C6" w:rsidR="00771FEB" w:rsidRPr="00771FEB" w:rsidRDefault="006051EA" w:rsidP="00771FEB">
      <w:pPr>
        <w:rPr>
          <w:rFonts w:ascii="Verdana" w:hAnsi="Verdana"/>
          <w:sz w:val="18"/>
          <w:szCs w:val="18"/>
          <w:lang w:val="en-GB"/>
        </w:rPr>
      </w:pPr>
      <w:r>
        <w:rPr>
          <w:rFonts w:ascii="Verdana" w:hAnsi="Verdana"/>
          <w:sz w:val="18"/>
          <w:szCs w:val="18"/>
          <w:lang w:val="en-GB"/>
        </w:rPr>
        <w:t xml:space="preserve">Extended </w:t>
      </w:r>
      <w:r w:rsidR="00771FEB" w:rsidRPr="00771FEB">
        <w:rPr>
          <w:rFonts w:ascii="Verdana" w:hAnsi="Verdana"/>
          <w:sz w:val="18"/>
          <w:szCs w:val="18"/>
          <w:lang w:val="en-GB"/>
        </w:rPr>
        <w:t>Description</w:t>
      </w:r>
    </w:p>
    <w:p w14:paraId="63ABB638" w14:textId="6F489128" w:rsidR="00771FEB" w:rsidRDefault="00771FEB" w:rsidP="00771FEB">
      <w:pPr>
        <w:rPr>
          <w:rFonts w:ascii="Verdana" w:hAnsi="Verdana"/>
          <w:sz w:val="18"/>
          <w:szCs w:val="18"/>
          <w:lang w:val="en-GB"/>
        </w:rPr>
      </w:pPr>
      <w:r w:rsidRPr="00771FEB">
        <w:rPr>
          <w:rFonts w:ascii="Verdana" w:hAnsi="Verdana"/>
          <w:sz w:val="18"/>
          <w:szCs w:val="18"/>
          <w:lang w:val="en-GB"/>
        </w:rPr>
        <w:t>The PLASMA is a revolutionary way of producing distortion by converting your instrument’s signal into a</w:t>
      </w:r>
      <w:r>
        <w:rPr>
          <w:rFonts w:ascii="Verdana" w:hAnsi="Verdana"/>
          <w:sz w:val="18"/>
          <w:szCs w:val="18"/>
          <w:lang w:val="en-GB"/>
        </w:rPr>
        <w:t xml:space="preserve"> </w:t>
      </w:r>
      <w:r w:rsidRPr="00771FEB">
        <w:rPr>
          <w:rFonts w:ascii="Verdana" w:hAnsi="Verdana"/>
          <w:sz w:val="18"/>
          <w:szCs w:val="18"/>
          <w:lang w:val="en-GB"/>
        </w:rPr>
        <w:t>series of high-voltage plasma discharges in a sealed xenon filled tube.</w:t>
      </w:r>
    </w:p>
    <w:p w14:paraId="07161079" w14:textId="1DF9A6EC" w:rsidR="00D875A0" w:rsidRDefault="00771FEB" w:rsidP="00771FEB">
      <w:pPr>
        <w:rPr>
          <w:rFonts w:ascii="Verdana" w:hAnsi="Verdana"/>
          <w:sz w:val="18"/>
          <w:szCs w:val="18"/>
          <w:lang w:val="en-GB"/>
        </w:rPr>
      </w:pPr>
      <w:r w:rsidRPr="00771FEB">
        <w:rPr>
          <w:rFonts w:ascii="Verdana" w:hAnsi="Verdana"/>
          <w:sz w:val="18"/>
          <w:szCs w:val="18"/>
          <w:lang w:val="en-GB"/>
        </w:rPr>
        <w:t>The result is an incredibly sharp</w:t>
      </w:r>
      <w:r w:rsidR="00D875A0">
        <w:rPr>
          <w:rFonts w:ascii="Verdana" w:hAnsi="Verdana"/>
          <w:sz w:val="18"/>
          <w:szCs w:val="18"/>
          <w:lang w:val="en-GB"/>
        </w:rPr>
        <w:t xml:space="preserve"> </w:t>
      </w:r>
      <w:r w:rsidRPr="00771FEB">
        <w:rPr>
          <w:rFonts w:ascii="Verdana" w:hAnsi="Verdana"/>
          <w:sz w:val="18"/>
          <w:szCs w:val="18"/>
          <w:lang w:val="en-GB"/>
        </w:rPr>
        <w:t>and sizzling overdrive that is extremely clear</w:t>
      </w:r>
      <w:r w:rsidR="00E5578B">
        <w:rPr>
          <w:rFonts w:ascii="Verdana" w:hAnsi="Verdana"/>
          <w:sz w:val="18"/>
          <w:szCs w:val="18"/>
          <w:lang w:val="en-GB"/>
        </w:rPr>
        <w:t xml:space="preserve"> and </w:t>
      </w:r>
      <w:r w:rsidRPr="00771FEB">
        <w:rPr>
          <w:rFonts w:ascii="Verdana" w:hAnsi="Verdana"/>
          <w:sz w:val="18"/>
          <w:szCs w:val="18"/>
          <w:lang w:val="en-GB"/>
        </w:rPr>
        <w:t>responsive</w:t>
      </w:r>
      <w:r w:rsidR="00E5578B">
        <w:rPr>
          <w:rFonts w:ascii="Verdana" w:hAnsi="Verdana"/>
          <w:sz w:val="18"/>
          <w:szCs w:val="18"/>
          <w:lang w:val="en-GB"/>
        </w:rPr>
        <w:t xml:space="preserve">. </w:t>
      </w:r>
      <w:r w:rsidRPr="00771FEB">
        <w:rPr>
          <w:rFonts w:ascii="Verdana" w:hAnsi="Verdana"/>
          <w:sz w:val="18"/>
          <w:szCs w:val="18"/>
          <w:lang w:val="en-GB"/>
        </w:rPr>
        <w:t xml:space="preserve"> This patent-pending</w:t>
      </w:r>
      <w:r>
        <w:rPr>
          <w:rFonts w:ascii="Verdana" w:hAnsi="Verdana"/>
          <w:sz w:val="18"/>
          <w:szCs w:val="18"/>
          <w:lang w:val="en-GB"/>
        </w:rPr>
        <w:t xml:space="preserve"> </w:t>
      </w:r>
      <w:r w:rsidRPr="00771FEB">
        <w:rPr>
          <w:rFonts w:ascii="Verdana" w:hAnsi="Verdana"/>
          <w:sz w:val="18"/>
          <w:szCs w:val="18"/>
          <w:lang w:val="en-GB"/>
        </w:rPr>
        <w:t>technology of high-voltage electric discharge also acts as a natural noise-gating device that creates strong</w:t>
      </w:r>
      <w:r>
        <w:rPr>
          <w:rFonts w:ascii="Verdana" w:hAnsi="Verdana"/>
          <w:sz w:val="18"/>
          <w:szCs w:val="18"/>
          <w:lang w:val="en-GB"/>
        </w:rPr>
        <w:t xml:space="preserve"> </w:t>
      </w:r>
      <w:r w:rsidRPr="00771FEB">
        <w:rPr>
          <w:rFonts w:ascii="Verdana" w:hAnsi="Verdana"/>
          <w:sz w:val="18"/>
          <w:szCs w:val="18"/>
          <w:lang w:val="en-GB"/>
        </w:rPr>
        <w:t>contrasts between staccato notes, as well as eliminating all unwanted noise and pick-up hum. The PLASMA</w:t>
      </w:r>
      <w:r w:rsidR="00E5578B">
        <w:rPr>
          <w:rFonts w:ascii="Verdana" w:hAnsi="Verdana"/>
          <w:sz w:val="18"/>
          <w:szCs w:val="18"/>
          <w:lang w:val="en-GB"/>
        </w:rPr>
        <w:t xml:space="preserve">’s </w:t>
      </w:r>
      <w:r w:rsidRPr="00771FEB">
        <w:rPr>
          <w:rFonts w:ascii="Verdana" w:hAnsi="Verdana"/>
          <w:sz w:val="18"/>
          <w:szCs w:val="18"/>
          <w:lang w:val="en-GB"/>
        </w:rPr>
        <w:t>electric discharge tube produces beautiful visible bolts of lightning that react to the input signal, thus creating</w:t>
      </w:r>
      <w:r w:rsidR="00B54839">
        <w:rPr>
          <w:rFonts w:ascii="Verdana" w:hAnsi="Verdana"/>
          <w:sz w:val="18"/>
          <w:szCs w:val="18"/>
          <w:lang w:val="en-GB"/>
        </w:rPr>
        <w:t xml:space="preserve"> a</w:t>
      </w:r>
      <w:r w:rsidRPr="00771FEB">
        <w:rPr>
          <w:rFonts w:ascii="Verdana" w:hAnsi="Verdana"/>
          <w:sz w:val="18"/>
          <w:szCs w:val="18"/>
          <w:lang w:val="en-GB"/>
        </w:rPr>
        <w:t xml:space="preserve"> captivating experience for all players. In essence – you are playing a bolt of electricity.</w:t>
      </w:r>
    </w:p>
    <w:p w14:paraId="3E486042" w14:textId="50125D2B" w:rsidR="00771FEB" w:rsidRDefault="00771FEB" w:rsidP="00771FEB">
      <w:pPr>
        <w:rPr>
          <w:rFonts w:ascii="Verdana" w:hAnsi="Verdana"/>
          <w:sz w:val="18"/>
          <w:szCs w:val="18"/>
          <w:lang w:val="en-GB"/>
        </w:rPr>
      </w:pPr>
      <w:r>
        <w:rPr>
          <w:rFonts w:ascii="Verdana" w:hAnsi="Verdana"/>
          <w:sz w:val="18"/>
          <w:szCs w:val="18"/>
          <w:lang w:val="en-GB"/>
        </w:rPr>
        <w:t>Key Features</w:t>
      </w:r>
    </w:p>
    <w:p w14:paraId="6553B06D" w14:textId="77777777" w:rsidR="00E5578B" w:rsidRPr="00771FEB" w:rsidRDefault="00E5578B" w:rsidP="00E5578B">
      <w:pPr>
        <w:rPr>
          <w:rFonts w:ascii="Verdana" w:hAnsi="Verdana"/>
          <w:sz w:val="18"/>
          <w:szCs w:val="18"/>
          <w:lang w:val="en-GB"/>
        </w:rPr>
      </w:pPr>
      <w:r w:rsidRPr="00771FEB">
        <w:rPr>
          <w:rFonts w:ascii="Verdana" w:hAnsi="Verdana"/>
          <w:sz w:val="18"/>
          <w:szCs w:val="18"/>
          <w:lang w:val="en-GB"/>
        </w:rPr>
        <w:t>Unique Harmonic Saturation</w:t>
      </w:r>
    </w:p>
    <w:p w14:paraId="56A43B16" w14:textId="207693F4" w:rsidR="00E5578B" w:rsidRPr="006051EA" w:rsidRDefault="00E5578B" w:rsidP="00E5578B">
      <w:pPr>
        <w:rPr>
          <w:rFonts w:ascii="Verdana" w:hAnsi="Verdana"/>
          <w:sz w:val="18"/>
          <w:szCs w:val="18"/>
          <w:lang w:val="en-GB"/>
        </w:rPr>
      </w:pPr>
      <w:r w:rsidRPr="00771FEB">
        <w:rPr>
          <w:rFonts w:ascii="Verdana" w:hAnsi="Verdana"/>
          <w:sz w:val="18"/>
          <w:szCs w:val="18"/>
          <w:lang w:val="en-GB"/>
        </w:rPr>
        <w:t>PLASMA pedal converts your instrument’s signal into a rapid series of electric discharges, which results in a</w:t>
      </w:r>
      <w:r>
        <w:rPr>
          <w:rFonts w:ascii="Verdana" w:hAnsi="Verdana"/>
          <w:sz w:val="18"/>
          <w:szCs w:val="18"/>
          <w:lang w:val="en-GB"/>
        </w:rPr>
        <w:t xml:space="preserve"> </w:t>
      </w:r>
      <w:r w:rsidRPr="003C78BE">
        <w:rPr>
          <w:rFonts w:ascii="Verdana" w:hAnsi="Verdana"/>
          <w:b/>
          <w:bCs/>
          <w:sz w:val="18"/>
          <w:szCs w:val="18"/>
          <w:lang w:val="en-GB"/>
        </w:rPr>
        <w:t xml:space="preserve">large amount of non-linear harmonic saturation that causes extremely rich and responsive attacks, and brings out screeching sharp overtones and harmonics. </w:t>
      </w:r>
      <w:r w:rsidRPr="00771FEB">
        <w:rPr>
          <w:rFonts w:ascii="Verdana" w:hAnsi="Verdana"/>
          <w:sz w:val="18"/>
          <w:szCs w:val="18"/>
          <w:lang w:val="en-GB"/>
        </w:rPr>
        <w:t>These harmonic art</w:t>
      </w:r>
      <w:r>
        <w:rPr>
          <w:rFonts w:ascii="Verdana" w:hAnsi="Verdana"/>
          <w:sz w:val="18"/>
          <w:szCs w:val="18"/>
          <w:lang w:val="en-GB"/>
        </w:rPr>
        <w:t>e</w:t>
      </w:r>
      <w:r w:rsidRPr="00771FEB">
        <w:rPr>
          <w:rFonts w:ascii="Verdana" w:hAnsi="Verdana"/>
          <w:sz w:val="18"/>
          <w:szCs w:val="18"/>
          <w:lang w:val="en-GB"/>
        </w:rPr>
        <w:t>facts, produced as a by-product of the high</w:t>
      </w:r>
      <w:r>
        <w:rPr>
          <w:rFonts w:ascii="Verdana" w:hAnsi="Verdana"/>
          <w:sz w:val="18"/>
          <w:szCs w:val="18"/>
          <w:lang w:val="en-GB"/>
        </w:rPr>
        <w:t xml:space="preserve"> </w:t>
      </w:r>
      <w:r w:rsidRPr="00771FEB">
        <w:rPr>
          <w:rFonts w:ascii="Verdana" w:hAnsi="Verdana"/>
          <w:sz w:val="18"/>
          <w:szCs w:val="18"/>
          <w:lang w:val="en-GB"/>
        </w:rPr>
        <w:t>voltage discharge are uncommon in traditional signal amplification, and therefore PLASMA distortion is</w:t>
      </w:r>
      <w:r>
        <w:rPr>
          <w:rFonts w:ascii="Verdana" w:hAnsi="Verdana"/>
          <w:sz w:val="18"/>
          <w:szCs w:val="18"/>
          <w:lang w:val="en-GB"/>
        </w:rPr>
        <w:t xml:space="preserve"> </w:t>
      </w:r>
      <w:r w:rsidRPr="00771FEB">
        <w:rPr>
          <w:rFonts w:ascii="Verdana" w:hAnsi="Verdana"/>
          <w:sz w:val="18"/>
          <w:szCs w:val="18"/>
          <w:lang w:val="en-GB"/>
        </w:rPr>
        <w:t>unlike anything you have heard before</w:t>
      </w:r>
      <w:r>
        <w:rPr>
          <w:rFonts w:ascii="Verdana" w:hAnsi="Verdana"/>
          <w:sz w:val="18"/>
          <w:szCs w:val="18"/>
          <w:lang w:val="en-GB"/>
        </w:rPr>
        <w:t>.</w:t>
      </w:r>
    </w:p>
    <w:p w14:paraId="48D2C9D4" w14:textId="13AEB3DB" w:rsidR="00771FEB" w:rsidRPr="00771FEB" w:rsidRDefault="00771FEB" w:rsidP="00771FEB">
      <w:pPr>
        <w:rPr>
          <w:rFonts w:ascii="Verdana" w:hAnsi="Verdana"/>
          <w:sz w:val="18"/>
          <w:szCs w:val="18"/>
          <w:lang w:val="en-GB"/>
        </w:rPr>
      </w:pPr>
      <w:r w:rsidRPr="00771FEB">
        <w:rPr>
          <w:rFonts w:ascii="Verdana" w:hAnsi="Verdana"/>
          <w:sz w:val="18"/>
          <w:szCs w:val="18"/>
          <w:lang w:val="en-GB"/>
        </w:rPr>
        <w:t>Natural Noise Gate</w:t>
      </w:r>
      <w:r w:rsidR="00E5578B">
        <w:rPr>
          <w:rFonts w:ascii="Verdana" w:hAnsi="Verdana"/>
          <w:sz w:val="18"/>
          <w:szCs w:val="18"/>
          <w:lang w:val="en-GB"/>
        </w:rPr>
        <w:t>, Clean Gate</w:t>
      </w:r>
    </w:p>
    <w:p w14:paraId="11F763F8" w14:textId="688133F1" w:rsidR="00771FEB" w:rsidRPr="00771FEB" w:rsidRDefault="00771FEB" w:rsidP="00771FEB">
      <w:pPr>
        <w:rPr>
          <w:rFonts w:ascii="Verdana" w:hAnsi="Verdana"/>
          <w:sz w:val="18"/>
          <w:szCs w:val="18"/>
          <w:lang w:val="en-GB"/>
        </w:rPr>
      </w:pPr>
      <w:r w:rsidRPr="00771FEB">
        <w:rPr>
          <w:rFonts w:ascii="Verdana" w:hAnsi="Verdana"/>
          <w:sz w:val="18"/>
          <w:szCs w:val="18"/>
          <w:lang w:val="en-GB"/>
        </w:rPr>
        <w:t>As soon as you stop playing the electrical discharge within the gas-filled tube is interrupted, and the pedal will not</w:t>
      </w:r>
      <w:r w:rsidR="006051EA">
        <w:rPr>
          <w:rFonts w:ascii="Verdana" w:hAnsi="Verdana"/>
          <w:sz w:val="18"/>
          <w:szCs w:val="18"/>
          <w:lang w:val="en-GB"/>
        </w:rPr>
        <w:t xml:space="preserve"> </w:t>
      </w:r>
      <w:r w:rsidRPr="00771FEB">
        <w:rPr>
          <w:rFonts w:ascii="Verdana" w:hAnsi="Verdana"/>
          <w:sz w:val="18"/>
          <w:szCs w:val="18"/>
          <w:lang w:val="en-GB"/>
        </w:rPr>
        <w:t>produce any output signal at all. This feature allows you to achieve extreme contrasts between individual notes,</w:t>
      </w:r>
      <w:r w:rsidR="006051EA">
        <w:rPr>
          <w:rFonts w:ascii="Verdana" w:hAnsi="Verdana"/>
          <w:sz w:val="18"/>
          <w:szCs w:val="18"/>
          <w:lang w:val="en-GB"/>
        </w:rPr>
        <w:t xml:space="preserve"> </w:t>
      </w:r>
      <w:r w:rsidRPr="00771FEB">
        <w:rPr>
          <w:rFonts w:ascii="Verdana" w:hAnsi="Verdana"/>
          <w:sz w:val="18"/>
          <w:szCs w:val="18"/>
          <w:lang w:val="en-GB"/>
        </w:rPr>
        <w:t>by eliminating all in-between noises created by the instrument’s pick-ups or by humming strings.</w:t>
      </w:r>
      <w:r w:rsidR="00E5578B">
        <w:rPr>
          <w:rFonts w:ascii="Verdana" w:hAnsi="Verdana"/>
          <w:sz w:val="18"/>
          <w:szCs w:val="18"/>
          <w:lang w:val="en-GB"/>
        </w:rPr>
        <w:t xml:space="preserve"> This is </w:t>
      </w:r>
      <w:r w:rsidR="00E5578B" w:rsidRPr="003C78BE">
        <w:rPr>
          <w:rFonts w:ascii="Verdana" w:hAnsi="Verdana"/>
          <w:b/>
          <w:bCs/>
          <w:sz w:val="18"/>
          <w:szCs w:val="18"/>
          <w:lang w:val="en-GB"/>
        </w:rPr>
        <w:t>noise</w:t>
      </w:r>
      <w:r w:rsidR="003C78BE" w:rsidRPr="003C78BE">
        <w:rPr>
          <w:rFonts w:ascii="Verdana" w:hAnsi="Verdana"/>
          <w:b/>
          <w:bCs/>
          <w:sz w:val="18"/>
          <w:szCs w:val="18"/>
          <w:lang w:val="en-GB"/>
        </w:rPr>
        <w:t xml:space="preserve"> gate</w:t>
      </w:r>
      <w:r w:rsidR="00E5578B" w:rsidRPr="003C78BE">
        <w:rPr>
          <w:rFonts w:ascii="Verdana" w:hAnsi="Verdana"/>
          <w:b/>
          <w:bCs/>
          <w:sz w:val="18"/>
          <w:szCs w:val="18"/>
          <w:lang w:val="en-GB"/>
        </w:rPr>
        <w:t xml:space="preserve"> can be set to affect the clean signal without added distortion</w:t>
      </w:r>
      <w:r w:rsidR="00E5578B">
        <w:rPr>
          <w:rFonts w:ascii="Verdana" w:hAnsi="Verdana"/>
          <w:sz w:val="18"/>
          <w:szCs w:val="18"/>
          <w:lang w:val="en-GB"/>
        </w:rPr>
        <w:t>.</w:t>
      </w:r>
    </w:p>
    <w:p w14:paraId="213D0126" w14:textId="3FDE90A7" w:rsidR="00771FEB" w:rsidRPr="00771FEB" w:rsidRDefault="00771FEB" w:rsidP="00771FEB">
      <w:pPr>
        <w:rPr>
          <w:rFonts w:ascii="Verdana" w:hAnsi="Verdana"/>
          <w:sz w:val="18"/>
          <w:szCs w:val="18"/>
          <w:lang w:val="en-GB"/>
        </w:rPr>
      </w:pPr>
      <w:r w:rsidRPr="00771FEB">
        <w:rPr>
          <w:rFonts w:ascii="Verdana" w:hAnsi="Verdana"/>
          <w:sz w:val="18"/>
          <w:szCs w:val="18"/>
          <w:lang w:val="en-GB"/>
        </w:rPr>
        <w:t xml:space="preserve">Extremely Wide </w:t>
      </w:r>
      <w:r w:rsidR="003C78BE">
        <w:rPr>
          <w:rFonts w:ascii="Verdana" w:hAnsi="Verdana"/>
          <w:sz w:val="18"/>
          <w:szCs w:val="18"/>
          <w:lang w:val="en-GB"/>
        </w:rPr>
        <w:t xml:space="preserve">3-Band </w:t>
      </w:r>
      <w:r w:rsidRPr="00771FEB">
        <w:rPr>
          <w:rFonts w:ascii="Verdana" w:hAnsi="Verdana"/>
          <w:sz w:val="18"/>
          <w:szCs w:val="18"/>
          <w:lang w:val="en-GB"/>
        </w:rPr>
        <w:t>EQ</w:t>
      </w:r>
    </w:p>
    <w:p w14:paraId="384A53FC" w14:textId="7D1350CF" w:rsidR="00771FEB" w:rsidRDefault="00771FEB" w:rsidP="00771FEB">
      <w:pPr>
        <w:rPr>
          <w:rFonts w:ascii="Verdana" w:hAnsi="Verdana"/>
          <w:sz w:val="18"/>
          <w:szCs w:val="18"/>
          <w:lang w:val="en-GB"/>
        </w:rPr>
      </w:pPr>
      <w:r w:rsidRPr="00771FEB">
        <w:rPr>
          <w:rFonts w:ascii="Verdana" w:hAnsi="Verdana"/>
          <w:sz w:val="18"/>
          <w:szCs w:val="18"/>
          <w:lang w:val="en-GB"/>
        </w:rPr>
        <w:t xml:space="preserve">The PLASMA </w:t>
      </w:r>
      <w:r w:rsidR="003C78BE">
        <w:rPr>
          <w:rFonts w:ascii="Verdana" w:hAnsi="Verdana"/>
          <w:sz w:val="18"/>
          <w:szCs w:val="18"/>
          <w:lang w:val="en-GB"/>
        </w:rPr>
        <w:t>distortion</w:t>
      </w:r>
      <w:r w:rsidRPr="00771FEB">
        <w:rPr>
          <w:rFonts w:ascii="Verdana" w:hAnsi="Verdana"/>
          <w:sz w:val="18"/>
          <w:szCs w:val="18"/>
          <w:lang w:val="en-GB"/>
        </w:rPr>
        <w:t xml:space="preserve"> </w:t>
      </w:r>
      <w:r w:rsidRPr="003C78BE">
        <w:rPr>
          <w:rFonts w:ascii="Verdana" w:hAnsi="Verdana"/>
          <w:b/>
          <w:bCs/>
          <w:sz w:val="18"/>
          <w:szCs w:val="18"/>
          <w:lang w:val="en-GB"/>
        </w:rPr>
        <w:t>loses the original dry input signal and creates a new signal from fluctuations in the</w:t>
      </w:r>
      <w:r w:rsidR="006051EA" w:rsidRPr="003C78BE">
        <w:rPr>
          <w:rFonts w:ascii="Verdana" w:hAnsi="Verdana"/>
          <w:b/>
          <w:bCs/>
          <w:sz w:val="18"/>
          <w:szCs w:val="18"/>
          <w:lang w:val="en-GB"/>
        </w:rPr>
        <w:t xml:space="preserve"> </w:t>
      </w:r>
      <w:r w:rsidRPr="003C78BE">
        <w:rPr>
          <w:rFonts w:ascii="Verdana" w:hAnsi="Verdana"/>
          <w:b/>
          <w:bCs/>
          <w:sz w:val="18"/>
          <w:szCs w:val="18"/>
          <w:lang w:val="en-GB"/>
        </w:rPr>
        <w:t xml:space="preserve">electromagnetic field </w:t>
      </w:r>
      <w:r w:rsidRPr="00771FEB">
        <w:rPr>
          <w:rFonts w:ascii="Verdana" w:hAnsi="Verdana"/>
          <w:sz w:val="18"/>
          <w:szCs w:val="18"/>
          <w:lang w:val="en-GB"/>
        </w:rPr>
        <w:t xml:space="preserve">surrounding the gas-discharge tube. This allows for </w:t>
      </w:r>
      <w:r w:rsidR="00B54839">
        <w:rPr>
          <w:rFonts w:ascii="Verdana" w:hAnsi="Verdana"/>
          <w:sz w:val="18"/>
          <w:szCs w:val="18"/>
          <w:lang w:val="en-GB"/>
        </w:rPr>
        <w:t xml:space="preserve">a </w:t>
      </w:r>
      <w:r w:rsidRPr="00771FEB">
        <w:rPr>
          <w:rFonts w:ascii="Verdana" w:hAnsi="Verdana"/>
          <w:sz w:val="18"/>
          <w:szCs w:val="18"/>
          <w:lang w:val="en-GB"/>
        </w:rPr>
        <w:t>very wide range of frequencies. The EQ can be switched to affect only the wet sound or dry</w:t>
      </w:r>
      <w:r w:rsidR="006051EA">
        <w:rPr>
          <w:rFonts w:ascii="Verdana" w:hAnsi="Verdana"/>
          <w:sz w:val="18"/>
          <w:szCs w:val="18"/>
          <w:lang w:val="en-GB"/>
        </w:rPr>
        <w:t xml:space="preserve"> </w:t>
      </w:r>
      <w:r w:rsidRPr="00771FEB">
        <w:rPr>
          <w:rFonts w:ascii="Verdana" w:hAnsi="Verdana"/>
          <w:sz w:val="18"/>
          <w:szCs w:val="18"/>
          <w:lang w:val="en-GB"/>
        </w:rPr>
        <w:t>sound</w:t>
      </w:r>
      <w:r w:rsidR="003C78BE">
        <w:rPr>
          <w:rFonts w:ascii="Verdana" w:hAnsi="Verdana"/>
          <w:sz w:val="18"/>
          <w:szCs w:val="18"/>
          <w:lang w:val="en-GB"/>
        </w:rPr>
        <w:t>.</w:t>
      </w:r>
    </w:p>
    <w:p w14:paraId="691012ED" w14:textId="06E62F1D" w:rsidR="003C78BE" w:rsidRDefault="003C78BE" w:rsidP="004A4B54">
      <w:pPr>
        <w:keepNext/>
        <w:rPr>
          <w:rFonts w:ascii="Verdana" w:hAnsi="Verdana"/>
          <w:sz w:val="18"/>
          <w:szCs w:val="18"/>
          <w:lang w:val="en-GB"/>
        </w:rPr>
      </w:pPr>
      <w:r>
        <w:rPr>
          <w:rFonts w:ascii="Verdana" w:hAnsi="Verdana"/>
          <w:sz w:val="18"/>
          <w:szCs w:val="18"/>
          <w:lang w:val="en-GB"/>
        </w:rPr>
        <w:lastRenderedPageBreak/>
        <w:t>Additional Features</w:t>
      </w:r>
    </w:p>
    <w:p w14:paraId="47AA2155" w14:textId="1B457738" w:rsidR="003C78BE" w:rsidRDefault="003C78BE" w:rsidP="00771FEB">
      <w:pPr>
        <w:rPr>
          <w:rFonts w:ascii="Verdana" w:hAnsi="Verdana"/>
          <w:sz w:val="18"/>
          <w:szCs w:val="18"/>
          <w:lang w:val="en-GB"/>
        </w:rPr>
      </w:pPr>
      <w:r>
        <w:rPr>
          <w:rFonts w:ascii="Verdana" w:hAnsi="Verdana"/>
          <w:sz w:val="18"/>
          <w:szCs w:val="18"/>
          <w:lang w:val="en-GB"/>
        </w:rPr>
        <w:t>Input Gain control to fine-tune the Plasma Rack for any type of input signal.</w:t>
      </w:r>
    </w:p>
    <w:p w14:paraId="4257442B" w14:textId="0ADA6D22" w:rsidR="00121391" w:rsidRDefault="00121391" w:rsidP="00771FEB">
      <w:pPr>
        <w:rPr>
          <w:rFonts w:ascii="Verdana" w:hAnsi="Verdana"/>
          <w:sz w:val="18"/>
          <w:szCs w:val="18"/>
          <w:lang w:val="en-GB"/>
        </w:rPr>
      </w:pPr>
      <w:r>
        <w:rPr>
          <w:rFonts w:ascii="Verdana" w:hAnsi="Verdana"/>
          <w:sz w:val="18"/>
          <w:szCs w:val="18"/>
          <w:lang w:val="en-GB"/>
        </w:rPr>
        <w:t>Sustain Mode lets you achieve long sustained notes even at Low Voltage settings.</w:t>
      </w:r>
    </w:p>
    <w:p w14:paraId="789969FF" w14:textId="454D5C1D" w:rsidR="00121391" w:rsidRDefault="00121391" w:rsidP="00771FEB">
      <w:pPr>
        <w:rPr>
          <w:rFonts w:ascii="Verdana" w:hAnsi="Verdana"/>
          <w:sz w:val="18"/>
          <w:szCs w:val="18"/>
          <w:lang w:val="en-GB"/>
        </w:rPr>
      </w:pPr>
      <w:r>
        <w:rPr>
          <w:rFonts w:ascii="Verdana" w:hAnsi="Verdana"/>
          <w:sz w:val="18"/>
          <w:szCs w:val="18"/>
          <w:lang w:val="en-GB"/>
        </w:rPr>
        <w:t>Oversaturate Mode overpowers the Plasma tube to achieve an Octave Up / Overtone effect.</w:t>
      </w:r>
    </w:p>
    <w:p w14:paraId="43D3A4E5" w14:textId="3399E718" w:rsidR="00121391" w:rsidRDefault="00121391" w:rsidP="00771FEB">
      <w:pPr>
        <w:rPr>
          <w:rFonts w:ascii="Verdana" w:hAnsi="Verdana"/>
          <w:sz w:val="18"/>
          <w:szCs w:val="18"/>
          <w:lang w:val="en-GB"/>
        </w:rPr>
      </w:pPr>
      <w:r>
        <w:rPr>
          <w:rFonts w:ascii="Verdana" w:hAnsi="Verdana"/>
          <w:sz w:val="18"/>
          <w:szCs w:val="18"/>
          <w:lang w:val="en-GB"/>
        </w:rPr>
        <w:t>Built-in Plasma Tremolo is a unique Tremolo and Rig Mod effect with adjustable Depth and Dynamic response.</w:t>
      </w:r>
    </w:p>
    <w:p w14:paraId="32EF2BE8" w14:textId="324354DE" w:rsidR="003C78BE" w:rsidRPr="00771FEB" w:rsidRDefault="00121391" w:rsidP="00771FEB">
      <w:pPr>
        <w:rPr>
          <w:rFonts w:ascii="Verdana" w:hAnsi="Verdana"/>
          <w:sz w:val="18"/>
          <w:szCs w:val="18"/>
          <w:lang w:val="en-GB"/>
        </w:rPr>
      </w:pPr>
      <w:r>
        <w:rPr>
          <w:rFonts w:ascii="Verdana" w:hAnsi="Verdana"/>
          <w:sz w:val="18"/>
          <w:szCs w:val="18"/>
          <w:lang w:val="en-GB"/>
        </w:rPr>
        <w:t>Built-in Distortion Channel that lets you add some High-Class Op Amp dirt to you Dry Signal.</w:t>
      </w:r>
    </w:p>
    <w:p w14:paraId="509A097B" w14:textId="44DE6FDF" w:rsidR="00121391" w:rsidRDefault="00121391" w:rsidP="00121391">
      <w:pPr>
        <w:rPr>
          <w:rFonts w:ascii="Verdana" w:hAnsi="Verdana"/>
          <w:sz w:val="18"/>
          <w:szCs w:val="18"/>
          <w:lang w:val="en-GB"/>
        </w:rPr>
      </w:pPr>
      <w:r>
        <w:rPr>
          <w:rFonts w:ascii="Verdana" w:hAnsi="Verdana"/>
          <w:sz w:val="18"/>
          <w:szCs w:val="18"/>
          <w:lang w:val="en-GB"/>
        </w:rPr>
        <w:t>3 Effects loops are located and different parts of the signal chain and work with line and instrument levels.</w:t>
      </w:r>
    </w:p>
    <w:p w14:paraId="2476A2A4" w14:textId="56C62C87" w:rsidR="00121391" w:rsidRDefault="00121391" w:rsidP="00121391">
      <w:pPr>
        <w:rPr>
          <w:rFonts w:ascii="Verdana" w:hAnsi="Verdana"/>
          <w:sz w:val="18"/>
          <w:szCs w:val="18"/>
          <w:lang w:val="en-GB"/>
        </w:rPr>
      </w:pPr>
      <w:r>
        <w:rPr>
          <w:rFonts w:ascii="Verdana" w:hAnsi="Verdana"/>
          <w:sz w:val="18"/>
          <w:szCs w:val="18"/>
          <w:lang w:val="en-GB"/>
        </w:rPr>
        <w:t>Connectivity of two inputs (unbalanced and balanced with PAD), Two outputs and MIDI</w:t>
      </w:r>
    </w:p>
    <w:p w14:paraId="0BA724AB" w14:textId="3F782D65" w:rsidR="00121391" w:rsidRDefault="00121391" w:rsidP="00121391">
      <w:pPr>
        <w:rPr>
          <w:rFonts w:ascii="Verdana" w:hAnsi="Verdana"/>
          <w:sz w:val="18"/>
          <w:szCs w:val="18"/>
          <w:lang w:val="en-GB"/>
        </w:rPr>
      </w:pPr>
      <w:r>
        <w:rPr>
          <w:rFonts w:ascii="Verdana" w:hAnsi="Verdana"/>
          <w:sz w:val="18"/>
          <w:szCs w:val="18"/>
          <w:lang w:val="en-GB"/>
        </w:rPr>
        <w:t xml:space="preserve">Full MIDI control lets you control all parameters and values via CC Messages and Program Change Messages with 8 </w:t>
      </w:r>
      <w:proofErr w:type="spellStart"/>
      <w:r>
        <w:rPr>
          <w:rFonts w:ascii="Verdana" w:hAnsi="Verdana"/>
          <w:sz w:val="18"/>
          <w:szCs w:val="18"/>
          <w:lang w:val="en-GB"/>
        </w:rPr>
        <w:t>Preset</w:t>
      </w:r>
      <w:proofErr w:type="spellEnd"/>
      <w:r w:rsidR="00E57647">
        <w:rPr>
          <w:rFonts w:ascii="Verdana" w:hAnsi="Verdana"/>
          <w:sz w:val="18"/>
          <w:szCs w:val="18"/>
          <w:lang w:val="en-GB"/>
        </w:rPr>
        <w:t xml:space="preserve"> slots.</w:t>
      </w:r>
    </w:p>
    <w:p w14:paraId="00726173" w14:textId="0744271F" w:rsidR="00E57647" w:rsidRDefault="00E57647" w:rsidP="00121391">
      <w:pPr>
        <w:rPr>
          <w:rFonts w:ascii="Verdana" w:hAnsi="Verdana"/>
          <w:sz w:val="18"/>
          <w:szCs w:val="18"/>
          <w:lang w:val="en-GB"/>
        </w:rPr>
      </w:pPr>
      <w:r>
        <w:rPr>
          <w:rFonts w:ascii="Verdana" w:hAnsi="Verdana"/>
          <w:sz w:val="18"/>
          <w:szCs w:val="18"/>
          <w:lang w:val="en-GB"/>
        </w:rPr>
        <w:t>Expression input allows you to assign an expression pedal to any parameter of the PLASMA Rack.</w:t>
      </w:r>
    </w:p>
    <w:p w14:paraId="5C9D872F" w14:textId="057CBC22" w:rsidR="00E57647" w:rsidRDefault="00E57647" w:rsidP="00121391">
      <w:pPr>
        <w:rPr>
          <w:rFonts w:ascii="Verdana" w:hAnsi="Verdana"/>
          <w:sz w:val="18"/>
          <w:szCs w:val="18"/>
          <w:lang w:val="en-GB"/>
        </w:rPr>
      </w:pPr>
      <w:r>
        <w:rPr>
          <w:rFonts w:ascii="Verdana" w:hAnsi="Verdana"/>
          <w:sz w:val="18"/>
          <w:szCs w:val="18"/>
          <w:lang w:val="en-GB"/>
        </w:rPr>
        <w:t>Default Boot-Up Settings are saveable to make the Rack gig-ready.</w:t>
      </w:r>
    </w:p>
    <w:p w14:paraId="4EB09FD9" w14:textId="77777777" w:rsidR="00E5578B" w:rsidRPr="006051EA" w:rsidRDefault="00E5578B">
      <w:pPr>
        <w:rPr>
          <w:rFonts w:ascii="Verdana" w:hAnsi="Verdana"/>
          <w:sz w:val="18"/>
          <w:szCs w:val="18"/>
          <w:lang w:val="en-GB"/>
        </w:rPr>
      </w:pPr>
    </w:p>
    <w:sectPr w:rsidR="00E5578B" w:rsidRPr="00605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F9"/>
    <w:rsid w:val="0003252D"/>
    <w:rsid w:val="00121391"/>
    <w:rsid w:val="001D79F2"/>
    <w:rsid w:val="00344070"/>
    <w:rsid w:val="003C78BE"/>
    <w:rsid w:val="004609A3"/>
    <w:rsid w:val="004A4B54"/>
    <w:rsid w:val="00522CB6"/>
    <w:rsid w:val="0055416B"/>
    <w:rsid w:val="00567A0F"/>
    <w:rsid w:val="00573EAC"/>
    <w:rsid w:val="00600621"/>
    <w:rsid w:val="006051EA"/>
    <w:rsid w:val="00625093"/>
    <w:rsid w:val="00771FEB"/>
    <w:rsid w:val="007E42E3"/>
    <w:rsid w:val="00A022E8"/>
    <w:rsid w:val="00A477F0"/>
    <w:rsid w:val="00A85187"/>
    <w:rsid w:val="00B1183E"/>
    <w:rsid w:val="00B22885"/>
    <w:rsid w:val="00B34F86"/>
    <w:rsid w:val="00B54839"/>
    <w:rsid w:val="00B969B4"/>
    <w:rsid w:val="00BD302D"/>
    <w:rsid w:val="00BD684A"/>
    <w:rsid w:val="00CE5E6D"/>
    <w:rsid w:val="00D0369D"/>
    <w:rsid w:val="00D16C02"/>
    <w:rsid w:val="00D875A0"/>
    <w:rsid w:val="00DE6468"/>
    <w:rsid w:val="00E5578B"/>
    <w:rsid w:val="00E57647"/>
    <w:rsid w:val="00FA1A39"/>
    <w:rsid w:val="00FA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F7D8"/>
  <w15:chartTrackingRefBased/>
  <w15:docId w15:val="{4E0BBB23-86DB-4E86-B808-90033024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621"/>
    <w:pPr>
      <w:keepNext/>
      <w:keepLines/>
      <w:spacing w:before="240" w:after="0"/>
      <w:outlineLvl w:val="0"/>
    </w:pPr>
    <w:rPr>
      <w:rFonts w:asciiTheme="majorHAnsi" w:eastAsiaTheme="majorEastAsia" w:hAnsiTheme="majorHAnsi" w:cstheme="majorBidi"/>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00621"/>
    <w:rPr>
      <w:rFonts w:ascii="Verdana" w:hAnsi="Verdana" w:hint="default"/>
      <w:b w:val="0"/>
      <w:bCs w:val="0"/>
      <w:i w:val="0"/>
      <w:iCs w:val="0"/>
      <w:color w:val="000000"/>
      <w:sz w:val="18"/>
      <w:szCs w:val="18"/>
    </w:rPr>
  </w:style>
  <w:style w:type="character" w:customStyle="1" w:styleId="Heading1Char">
    <w:name w:val="Heading 1 Char"/>
    <w:basedOn w:val="DefaultParagraphFont"/>
    <w:link w:val="Heading1"/>
    <w:uiPriority w:val="9"/>
    <w:rsid w:val="00600621"/>
    <w:rPr>
      <w:rFonts w:asciiTheme="majorHAnsi" w:eastAsiaTheme="majorEastAsia" w:hAnsiTheme="majorHAnsi" w:cstheme="majorBidi"/>
      <w:sz w:val="32"/>
      <w:szCs w:val="32"/>
      <w:lang w:val="en-GB"/>
    </w:rPr>
  </w:style>
  <w:style w:type="character" w:styleId="Hyperlink">
    <w:name w:val="Hyperlink"/>
    <w:basedOn w:val="DefaultParagraphFont"/>
    <w:uiPriority w:val="99"/>
    <w:unhideWhenUsed/>
    <w:rsid w:val="00600621"/>
    <w:rPr>
      <w:color w:val="0563C1" w:themeColor="hyperlink"/>
      <w:u w:val="single"/>
    </w:rPr>
  </w:style>
  <w:style w:type="character" w:styleId="UnresolvedMention">
    <w:name w:val="Unresolved Mention"/>
    <w:basedOn w:val="DefaultParagraphFont"/>
    <w:uiPriority w:val="99"/>
    <w:semiHidden/>
    <w:unhideWhenUsed/>
    <w:rsid w:val="00600621"/>
    <w:rPr>
      <w:color w:val="605E5C"/>
      <w:shd w:val="clear" w:color="auto" w:fill="E1DFDD"/>
    </w:rPr>
  </w:style>
  <w:style w:type="character" w:styleId="FollowedHyperlink">
    <w:name w:val="FollowedHyperlink"/>
    <w:basedOn w:val="DefaultParagraphFont"/>
    <w:uiPriority w:val="99"/>
    <w:semiHidden/>
    <w:unhideWhenUsed/>
    <w:rsid w:val="00625093"/>
    <w:rPr>
      <w:color w:val="954F72" w:themeColor="followedHyperlink"/>
      <w:u w:val="single"/>
    </w:rPr>
  </w:style>
  <w:style w:type="table" w:styleId="TableGrid">
    <w:name w:val="Table Grid"/>
    <w:basedOn w:val="TableNormal"/>
    <w:uiPriority w:val="39"/>
    <w:rsid w:val="00625093"/>
    <w:pPr>
      <w:spacing w:after="0" w:line="240" w:lineRule="auto"/>
    </w:pPr>
    <w:rPr>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187"/>
    <w:pPr>
      <w:ind w:left="720"/>
      <w:contextualSpacing/>
    </w:pPr>
  </w:style>
  <w:style w:type="paragraph" w:styleId="NormalWeb">
    <w:name w:val="Normal (Web)"/>
    <w:basedOn w:val="Normal"/>
    <w:uiPriority w:val="99"/>
    <w:semiHidden/>
    <w:unhideWhenUsed/>
    <w:rsid w:val="00567A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7827">
      <w:bodyDiv w:val="1"/>
      <w:marLeft w:val="0"/>
      <w:marRight w:val="0"/>
      <w:marTop w:val="0"/>
      <w:marBottom w:val="0"/>
      <w:divBdr>
        <w:top w:val="none" w:sz="0" w:space="0" w:color="auto"/>
        <w:left w:val="none" w:sz="0" w:space="0" w:color="auto"/>
        <w:bottom w:val="none" w:sz="0" w:space="0" w:color="auto"/>
        <w:right w:val="none" w:sz="0" w:space="0" w:color="auto"/>
      </w:divBdr>
    </w:div>
    <w:div w:id="797525270">
      <w:bodyDiv w:val="1"/>
      <w:marLeft w:val="0"/>
      <w:marRight w:val="0"/>
      <w:marTop w:val="0"/>
      <w:marBottom w:val="0"/>
      <w:divBdr>
        <w:top w:val="none" w:sz="0" w:space="0" w:color="auto"/>
        <w:left w:val="none" w:sz="0" w:space="0" w:color="auto"/>
        <w:bottom w:val="none" w:sz="0" w:space="0" w:color="auto"/>
        <w:right w:val="none" w:sz="0" w:space="0" w:color="auto"/>
      </w:divBdr>
    </w:div>
    <w:div w:id="1003121010">
      <w:bodyDiv w:val="1"/>
      <w:marLeft w:val="0"/>
      <w:marRight w:val="0"/>
      <w:marTop w:val="0"/>
      <w:marBottom w:val="0"/>
      <w:divBdr>
        <w:top w:val="none" w:sz="0" w:space="0" w:color="auto"/>
        <w:left w:val="none" w:sz="0" w:space="0" w:color="auto"/>
        <w:bottom w:val="none" w:sz="0" w:space="0" w:color="auto"/>
        <w:right w:val="none" w:sz="0" w:space="0" w:color="auto"/>
      </w:divBdr>
    </w:div>
    <w:div w:id="1197084353">
      <w:bodyDiv w:val="1"/>
      <w:marLeft w:val="0"/>
      <w:marRight w:val="0"/>
      <w:marTop w:val="0"/>
      <w:marBottom w:val="0"/>
      <w:divBdr>
        <w:top w:val="none" w:sz="0" w:space="0" w:color="auto"/>
        <w:left w:val="none" w:sz="0" w:space="0" w:color="auto"/>
        <w:bottom w:val="none" w:sz="0" w:space="0" w:color="auto"/>
        <w:right w:val="none" w:sz="0" w:space="0" w:color="auto"/>
      </w:divBdr>
    </w:div>
    <w:div w:id="1537425176">
      <w:bodyDiv w:val="1"/>
      <w:marLeft w:val="0"/>
      <w:marRight w:val="0"/>
      <w:marTop w:val="0"/>
      <w:marBottom w:val="0"/>
      <w:divBdr>
        <w:top w:val="none" w:sz="0" w:space="0" w:color="auto"/>
        <w:left w:val="none" w:sz="0" w:space="0" w:color="auto"/>
        <w:bottom w:val="none" w:sz="0" w:space="0" w:color="auto"/>
        <w:right w:val="none" w:sz="0" w:space="0" w:color="auto"/>
      </w:divBdr>
    </w:div>
    <w:div w:id="1819031664">
      <w:bodyDiv w:val="1"/>
      <w:marLeft w:val="0"/>
      <w:marRight w:val="0"/>
      <w:marTop w:val="0"/>
      <w:marBottom w:val="0"/>
      <w:divBdr>
        <w:top w:val="none" w:sz="0" w:space="0" w:color="auto"/>
        <w:left w:val="none" w:sz="0" w:space="0" w:color="auto"/>
        <w:bottom w:val="none" w:sz="0" w:space="0" w:color="auto"/>
        <w:right w:val="none" w:sz="0" w:space="0" w:color="auto"/>
      </w:divBdr>
    </w:div>
    <w:div w:id="1942757497">
      <w:bodyDiv w:val="1"/>
      <w:marLeft w:val="0"/>
      <w:marRight w:val="0"/>
      <w:marTop w:val="0"/>
      <w:marBottom w:val="0"/>
      <w:divBdr>
        <w:top w:val="none" w:sz="0" w:space="0" w:color="auto"/>
        <w:left w:val="none" w:sz="0" w:space="0" w:color="auto"/>
        <w:bottom w:val="none" w:sz="0" w:space="0" w:color="auto"/>
        <w:right w:val="none" w:sz="0" w:space="0" w:color="auto"/>
      </w:divBdr>
    </w:div>
    <w:div w:id="2016609928">
      <w:bodyDiv w:val="1"/>
      <w:marLeft w:val="0"/>
      <w:marRight w:val="0"/>
      <w:marTop w:val="0"/>
      <w:marBottom w:val="0"/>
      <w:divBdr>
        <w:top w:val="none" w:sz="0" w:space="0" w:color="auto"/>
        <w:left w:val="none" w:sz="0" w:space="0" w:color="auto"/>
        <w:bottom w:val="none" w:sz="0" w:space="0" w:color="auto"/>
        <w:right w:val="none" w:sz="0" w:space="0" w:color="auto"/>
      </w:divBdr>
    </w:div>
    <w:div w:id="20404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mechangeraudio.com/wp-content/uploads/2019/07/Plasma_Rack_User_Manual.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XQA_Ml0oqgY" TargetMode="External"/><Relationship Id="rId5" Type="http://schemas.openxmlformats.org/officeDocument/2006/relationships/hyperlink" Target="https://www.gamechangeraudio.com/press-materia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9B5FC-1DE8-4B65-9526-4EB95581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3099</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Didzis Dubovskis</dc:creator>
  <cp:keywords/>
  <dc:description/>
  <cp:lastModifiedBy>Didzis Dubovskis</cp:lastModifiedBy>
  <cp:revision>13</cp:revision>
  <dcterms:created xsi:type="dcterms:W3CDTF">2019-04-16T16:10:00Z</dcterms:created>
  <dcterms:modified xsi:type="dcterms:W3CDTF">2019-07-24T23:17:00Z</dcterms:modified>
</cp:coreProperties>
</file>