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2AC4" w14:textId="4F023022" w:rsidR="00E5063A" w:rsidRDefault="004B2211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27</w:t>
      </w:r>
      <w:r w:rsidR="00E5063A">
        <w:rPr>
          <w:rStyle w:val="fontstyle01"/>
          <w:rFonts w:ascii="Verdana" w:hAnsi="Verdana"/>
          <w:sz w:val="18"/>
          <w:szCs w:val="18"/>
        </w:rPr>
        <w:t xml:space="preserve"> May 2019</w:t>
      </w:r>
    </w:p>
    <w:p w14:paraId="1EB04709" w14:textId="6BA1E76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3D375108" w14:textId="78AEA3D3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For Immediate Release</w:t>
      </w:r>
    </w:p>
    <w:p w14:paraId="5ECFDE0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60FA29C5" w14:textId="77777777" w:rsidR="00E5063A" w:rsidRDefault="00E5063A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</w:p>
    <w:p w14:paraId="2B428D5E" w14:textId="7E143185" w:rsidR="00D01C8F" w:rsidRPr="00E5063A" w:rsidRDefault="00D45054" w:rsidP="00D01C8F">
      <w:pPr>
        <w:pStyle w:val="NoSpacing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Gamechanger Audio Motor Synth available for exclusive pre-order round on Indiegogo</w:t>
      </w:r>
    </w:p>
    <w:p w14:paraId="167BE120" w14:textId="7BFEAD2F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br/>
      </w:r>
      <w:r w:rsidRPr="00237950">
        <w:rPr>
          <w:rStyle w:val="fontstyle21"/>
          <w:rFonts w:ascii="Verdana" w:hAnsi="Verdana"/>
          <w:sz w:val="18"/>
          <w:szCs w:val="18"/>
        </w:rPr>
        <w:t>Motor Synth</w:t>
      </w:r>
      <w:r w:rsidR="00D45054">
        <w:rPr>
          <w:rStyle w:val="fontstyle21"/>
          <w:rFonts w:ascii="Verdana" w:hAnsi="Verdana"/>
          <w:sz w:val="18"/>
          <w:szCs w:val="18"/>
        </w:rPr>
        <w:t xml:space="preserve"> </w:t>
      </w:r>
      <w:r w:rsidR="00D45054" w:rsidRPr="00D45054">
        <w:rPr>
          <w:rStyle w:val="fontstyle21"/>
          <w:rFonts w:ascii="Verdana" w:hAnsi="Verdana"/>
          <w:b w:val="0"/>
          <w:sz w:val="18"/>
          <w:szCs w:val="18"/>
        </w:rPr>
        <w:t>is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</w:t>
      </w:r>
      <w:r w:rsidR="003462D9">
        <w:rPr>
          <w:rStyle w:val="fontstyle31"/>
          <w:rFonts w:ascii="Verdana" w:hAnsi="Verdana"/>
          <w:sz w:val="18"/>
          <w:szCs w:val="18"/>
        </w:rPr>
        <w:t>n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analogue</w:t>
      </w:r>
      <w:r w:rsidR="003462D9">
        <w:rPr>
          <w:rStyle w:val="fontstyle31"/>
          <w:rFonts w:ascii="Verdana" w:hAnsi="Verdana"/>
          <w:sz w:val="18"/>
          <w:szCs w:val="18"/>
        </w:rPr>
        <w:t>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electro-mechanical</w:t>
      </w:r>
      <w:r w:rsidR="00E7184B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synthesizer that uses a system of electromotors as its main sound source.</w:t>
      </w:r>
    </w:p>
    <w:p w14:paraId="760348D1" w14:textId="77777777" w:rsidR="00237950" w:rsidRDefault="0023795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33884129" w14:textId="67BCB393" w:rsid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represents a new method of analogue audio signal generation since digitally</w:t>
      </w:r>
      <w:r w:rsidR="003462D9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controlled electromotors have never been used as the principal sound source for a commercial musical instrument — indeed, nothing like it has ever been built before</w:t>
      </w:r>
      <w:r w:rsidR="00237950">
        <w:rPr>
          <w:rStyle w:val="fontstyle31"/>
          <w:rFonts w:ascii="Verdana" w:hAnsi="Verdana"/>
          <w:sz w:val="18"/>
          <w:szCs w:val="18"/>
        </w:rPr>
        <w:t>!</w:t>
      </w:r>
    </w:p>
    <w:p w14:paraId="4D41FCC5" w14:textId="778B00C2" w:rsidR="00D45054" w:rsidRDefault="00D45054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8EC4A33" w14:textId="0174E5EA" w:rsidR="00A314A9" w:rsidRDefault="00D45054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>
        <w:rPr>
          <w:rStyle w:val="fontstyle31"/>
          <w:rFonts w:ascii="Verdana" w:hAnsi="Verdana"/>
          <w:sz w:val="18"/>
          <w:szCs w:val="18"/>
        </w:rPr>
        <w:t xml:space="preserve">The </w:t>
      </w:r>
      <w:r w:rsidR="00A314A9">
        <w:rPr>
          <w:rStyle w:val="fontstyle31"/>
          <w:rFonts w:ascii="Verdana" w:hAnsi="Verdana"/>
          <w:sz w:val="18"/>
          <w:szCs w:val="18"/>
        </w:rPr>
        <w:t xml:space="preserve">exclusive preorder </w:t>
      </w:r>
      <w:r>
        <w:rPr>
          <w:rStyle w:val="fontstyle31"/>
          <w:rFonts w:ascii="Verdana" w:hAnsi="Verdana"/>
          <w:sz w:val="18"/>
          <w:szCs w:val="18"/>
        </w:rPr>
        <w:t>campaign starts on the 28</w:t>
      </w:r>
      <w:r w:rsidRPr="00D45054">
        <w:rPr>
          <w:rStyle w:val="fontstyle31"/>
          <w:rFonts w:ascii="Verdana" w:hAnsi="Verdana"/>
          <w:sz w:val="18"/>
          <w:szCs w:val="18"/>
          <w:vertAlign w:val="superscript"/>
        </w:rPr>
        <w:t>th</w:t>
      </w:r>
      <w:r>
        <w:rPr>
          <w:rStyle w:val="fontstyle31"/>
          <w:rFonts w:ascii="Verdana" w:hAnsi="Verdana"/>
          <w:sz w:val="18"/>
          <w:szCs w:val="18"/>
        </w:rPr>
        <w:t xml:space="preserve"> of May at 4 PM </w:t>
      </w:r>
      <w:r w:rsidR="00A314A9">
        <w:rPr>
          <w:rStyle w:val="fontstyle31"/>
          <w:rFonts w:ascii="Verdana" w:hAnsi="Verdana"/>
          <w:sz w:val="18"/>
          <w:szCs w:val="18"/>
        </w:rPr>
        <w:t>GMT</w:t>
      </w:r>
      <w:r>
        <w:rPr>
          <w:rStyle w:val="fontstyle31"/>
          <w:rFonts w:ascii="Verdana" w:hAnsi="Verdana"/>
          <w:sz w:val="18"/>
          <w:szCs w:val="18"/>
        </w:rPr>
        <w:t xml:space="preserve">, which is 12 PM noon </w:t>
      </w:r>
      <w:r w:rsidR="00A314A9">
        <w:rPr>
          <w:rStyle w:val="fontstyle31"/>
          <w:rFonts w:ascii="Verdana" w:hAnsi="Verdana"/>
          <w:sz w:val="18"/>
          <w:szCs w:val="18"/>
        </w:rPr>
        <w:t xml:space="preserve">in </w:t>
      </w:r>
      <w:r>
        <w:rPr>
          <w:rStyle w:val="fontstyle31"/>
          <w:rFonts w:ascii="Verdana" w:hAnsi="Verdana"/>
          <w:sz w:val="18"/>
          <w:szCs w:val="18"/>
        </w:rPr>
        <w:t xml:space="preserve">New York, 9 AM </w:t>
      </w:r>
      <w:r w:rsidR="00A314A9">
        <w:rPr>
          <w:rStyle w:val="fontstyle31"/>
          <w:rFonts w:ascii="Verdana" w:hAnsi="Verdana"/>
          <w:sz w:val="18"/>
          <w:szCs w:val="18"/>
        </w:rPr>
        <w:t xml:space="preserve">in </w:t>
      </w:r>
      <w:r>
        <w:rPr>
          <w:rStyle w:val="fontstyle31"/>
          <w:rFonts w:ascii="Verdana" w:hAnsi="Verdana"/>
          <w:sz w:val="18"/>
          <w:szCs w:val="18"/>
        </w:rPr>
        <w:t>Los Angeles, 17:00 in London</w:t>
      </w:r>
      <w:r w:rsidR="00A314A9">
        <w:rPr>
          <w:rStyle w:val="fontstyle31"/>
          <w:rFonts w:ascii="Verdana" w:hAnsi="Verdana"/>
          <w:sz w:val="18"/>
          <w:szCs w:val="18"/>
        </w:rPr>
        <w:t>,</w:t>
      </w:r>
      <w:r>
        <w:rPr>
          <w:rStyle w:val="fontstyle31"/>
          <w:rFonts w:ascii="Verdana" w:hAnsi="Verdana"/>
          <w:sz w:val="18"/>
          <w:szCs w:val="18"/>
        </w:rPr>
        <w:t xml:space="preserve"> and 18:00 in Berlin.</w:t>
      </w:r>
    </w:p>
    <w:p w14:paraId="7909698E" w14:textId="77777777" w:rsidR="00A314A9" w:rsidRDefault="00A314A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2AC8CB7A" w14:textId="234EC479" w:rsidR="00D45054" w:rsidRDefault="00D45054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launch will be supplemented with a </w:t>
      </w:r>
      <w:r w:rsidRPr="00A314A9">
        <w:rPr>
          <w:rStyle w:val="fontstyle31"/>
          <w:rFonts w:ascii="Verdana" w:hAnsi="Verdana"/>
          <w:b/>
          <w:sz w:val="18"/>
          <w:szCs w:val="18"/>
        </w:rPr>
        <w:t xml:space="preserve">Live Demo and </w:t>
      </w:r>
      <w:r w:rsidR="00A314A9" w:rsidRPr="00A314A9">
        <w:rPr>
          <w:rStyle w:val="fontstyle31"/>
          <w:rFonts w:ascii="Verdana" w:hAnsi="Verdana"/>
          <w:b/>
          <w:sz w:val="18"/>
          <w:szCs w:val="18"/>
        </w:rPr>
        <w:t>Q&amp;A Session</w:t>
      </w:r>
      <w:r w:rsidR="00B40E56">
        <w:rPr>
          <w:rStyle w:val="fontstyle31"/>
          <w:rFonts w:ascii="Verdana" w:hAnsi="Verdana"/>
          <w:b/>
          <w:sz w:val="18"/>
          <w:szCs w:val="18"/>
        </w:rPr>
        <w:t xml:space="preserve"> </w:t>
      </w:r>
      <w:r w:rsidR="00B40E56">
        <w:rPr>
          <w:rStyle w:val="fontstyle31"/>
          <w:rFonts w:ascii="Verdana" w:hAnsi="Verdana"/>
          <w:sz w:val="18"/>
          <w:szCs w:val="18"/>
        </w:rPr>
        <w:t xml:space="preserve">on Facebook and </w:t>
      </w:r>
      <w:proofErr w:type="spellStart"/>
      <w:r w:rsidR="00B40E56">
        <w:rPr>
          <w:rStyle w:val="fontstyle31"/>
          <w:rFonts w:ascii="Verdana" w:hAnsi="Verdana"/>
          <w:sz w:val="18"/>
          <w:szCs w:val="18"/>
        </w:rPr>
        <w:t>Youtube</w:t>
      </w:r>
      <w:proofErr w:type="spellEnd"/>
      <w:r w:rsidR="00A314A9">
        <w:rPr>
          <w:rStyle w:val="fontstyle31"/>
          <w:rFonts w:ascii="Verdana" w:hAnsi="Verdana"/>
          <w:sz w:val="18"/>
          <w:szCs w:val="18"/>
        </w:rPr>
        <w:t xml:space="preserve"> starting at the same time.</w:t>
      </w:r>
    </w:p>
    <w:p w14:paraId="5E36DCF5" w14:textId="79C789BA" w:rsidR="00A314A9" w:rsidRDefault="00A314A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76FBA5E5" w14:textId="32868591" w:rsidR="00A314A9" w:rsidRDefault="00A314A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>
        <w:rPr>
          <w:rStyle w:val="fontstyle31"/>
          <w:rFonts w:ascii="Verdana" w:hAnsi="Verdana"/>
          <w:sz w:val="18"/>
          <w:szCs w:val="18"/>
        </w:rPr>
        <w:t>The exclusive Indiegogo campaign will only be open for 30 days at prices from 749 to 949 USD. The Motor Synth will then be available for online and in-store purchase at USD 1299 around December 2019.</w:t>
      </w:r>
    </w:p>
    <w:p w14:paraId="6DBECEE2" w14:textId="77777777" w:rsidR="001C5FBB" w:rsidRDefault="001C5FBB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6858FEBD" w14:textId="77777777" w:rsidR="001C5FBB" w:rsidRDefault="001C5FBB" w:rsidP="001C5FBB">
      <w:pPr>
        <w:pStyle w:val="NoSpacing"/>
        <w:jc w:val="center"/>
        <w:rPr>
          <w:rFonts w:ascii="Verdana" w:hAnsi="Verdana" w:cs="Times"/>
          <w:i/>
          <w:iCs/>
          <w:color w:val="000000"/>
          <w:sz w:val="18"/>
          <w:szCs w:val="18"/>
          <w:lang w:val="en-GB"/>
        </w:rPr>
      </w:pPr>
      <w:r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“</w:t>
      </w:r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Nowadays we can find so many synthesizers on the market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more or less based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 on the same system, I’ve been really blown away by MOTOR Synth by Gamechanger Audio. It’s an analogue, electro-mechanical synthesizer. The little discs all turn. It’s very cool — very nice and very different from a visual point of view. And, of course, the sound is quite extraordinary</w:t>
      </w:r>
      <w:r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.”</w:t>
      </w:r>
    </w:p>
    <w:p w14:paraId="39317CC4" w14:textId="77777777" w:rsidR="001C5FBB" w:rsidRDefault="001C5FBB" w:rsidP="001C5FBB">
      <w:pPr>
        <w:pStyle w:val="NoSpacing"/>
        <w:rPr>
          <w:rFonts w:ascii="Verdana" w:hAnsi="Verdana" w:cs="Times"/>
          <w:i/>
          <w:iCs/>
          <w:color w:val="000000"/>
          <w:sz w:val="18"/>
          <w:szCs w:val="18"/>
          <w:lang w:val="en-GB"/>
        </w:rPr>
      </w:pPr>
    </w:p>
    <w:p w14:paraId="3A8C46D7" w14:textId="77777777" w:rsidR="001C5FBB" w:rsidRPr="00A314A9" w:rsidRDefault="001C5FBB" w:rsidP="001C5FBB">
      <w:pPr>
        <w:pStyle w:val="NoSpacing"/>
        <w:rPr>
          <w:rFonts w:ascii="Verdana" w:hAnsi="Verdana" w:cs="Times"/>
          <w:i/>
          <w:iCs/>
          <w:color w:val="000000"/>
          <w:sz w:val="18"/>
          <w:szCs w:val="18"/>
          <w:lang w:val="en-GB"/>
        </w:rPr>
      </w:pPr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Jean-Michel </w:t>
      </w:r>
      <w:proofErr w:type="spell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Jarre</w:t>
      </w:r>
      <w:proofErr w:type="spellEnd"/>
    </w:p>
    <w:p w14:paraId="26D527FD" w14:textId="6C2DBA68" w:rsidR="00237950" w:rsidRDefault="0023795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78C7672B" w14:textId="60515338" w:rsidR="00D01C8F" w:rsidRPr="000406FC" w:rsidRDefault="00237950" w:rsidP="00D01C8F">
      <w:pPr>
        <w:pStyle w:val="NoSpacing"/>
        <w:rPr>
          <w:rStyle w:val="fontstyle31"/>
          <w:rFonts w:ascii="Verdana" w:hAnsi="Verdana"/>
          <w:b/>
          <w:sz w:val="18"/>
          <w:szCs w:val="18"/>
        </w:rPr>
      </w:pPr>
      <w:r w:rsidRPr="00237950">
        <w:rPr>
          <w:rStyle w:val="fontstyle31"/>
          <w:rFonts w:ascii="Verdana" w:hAnsi="Verdana"/>
          <w:b/>
          <w:sz w:val="18"/>
          <w:szCs w:val="18"/>
        </w:rPr>
        <w:t>How it works?</w:t>
      </w:r>
    </w:p>
    <w:p w14:paraId="3117C0D3" w14:textId="64443C12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produces sounds by accelerating and decelerating eight </w:t>
      </w:r>
      <w:r w:rsidRPr="00237950">
        <w:rPr>
          <w:rStyle w:val="fontstyle31"/>
          <w:rFonts w:ascii="Verdana" w:hAnsi="Verdana"/>
          <w:b/>
          <w:sz w:val="18"/>
          <w:szCs w:val="18"/>
        </w:rPr>
        <w:t>electromotors to precise rpm (revolutions per minute)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that correspond with specific musical notes. The instrument’s eight-electromotor configuration makes it a four-note true polyphonic synth with two voices per key played. </w:t>
      </w:r>
    </w:p>
    <w:p w14:paraId="28C16711" w14:textId="77777777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4E28FA62" w14:textId="77777777" w:rsidR="0096752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Digging deeper, the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has two </w:t>
      </w:r>
      <w:r w:rsidR="00F56B8A">
        <w:rPr>
          <w:rStyle w:val="fontstyle21"/>
          <w:rFonts w:ascii="Verdana" w:hAnsi="Verdana"/>
          <w:b w:val="0"/>
          <w:sz w:val="18"/>
          <w:szCs w:val="18"/>
        </w:rPr>
        <w:t>ways of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producing its core sound.</w:t>
      </w:r>
    </w:p>
    <w:p w14:paraId="2F7D8C5D" w14:textId="77777777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6D5B356B" w14:textId="151A5D64" w:rsidR="00D01C8F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Firstly, </w:t>
      </w:r>
      <w:r w:rsidRPr="00F56B8A">
        <w:rPr>
          <w:rStyle w:val="fontstyle31"/>
          <w:rFonts w:ascii="Verdana" w:hAnsi="Verdana"/>
          <w:b/>
          <w:sz w:val="18"/>
          <w:szCs w:val="18"/>
        </w:rPr>
        <w:t>magnetic pickups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are placed on each of its eight electromotors; the spinning coils result in a very industrial-sounding, over-the-top analogue tone. Think eight harmonious revving engines pumping out an intimidating noise!</w:t>
      </w:r>
    </w:p>
    <w:p w14:paraId="57047214" w14:textId="77777777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257CA24E" w14:textId="7E7E86C0" w:rsidR="00632B25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Secondly, </w:t>
      </w:r>
      <w:r w:rsidR="00632B25" w:rsidRPr="00237950">
        <w:rPr>
          <w:rStyle w:val="fontstyle31"/>
          <w:rFonts w:ascii="Verdana" w:hAnsi="Verdana"/>
          <w:sz w:val="18"/>
          <w:szCs w:val="18"/>
        </w:rPr>
        <w:t>specially designed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F56B8A">
        <w:rPr>
          <w:rStyle w:val="fontstyle31"/>
          <w:rFonts w:ascii="Verdana" w:hAnsi="Verdana"/>
          <w:b/>
          <w:sz w:val="18"/>
          <w:szCs w:val="18"/>
        </w:rPr>
        <w:t>reflective optical disks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have been attached to the shafts of each electromotor. Each disk contains a graphical representation of three</w:t>
      </w:r>
      <w:r w:rsidRPr="00237950">
        <w:rPr>
          <w:rStyle w:val="fontstyle31"/>
          <w:rFonts w:ascii="Verdana" w:hAnsi="Verdana"/>
          <w:color w:val="FF0000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standard audio wave-shapes. As the electromotors spin, the disks are set into circular motion, and each wave-shape is read by a dedicated set of infrared sensors, then converted into an audio signal. </w:t>
      </w:r>
      <w:r w:rsidR="00632B25" w:rsidRPr="00237950">
        <w:rPr>
          <w:rStyle w:val="fontstyle31"/>
          <w:rFonts w:ascii="Verdana" w:hAnsi="Verdana"/>
          <w:sz w:val="18"/>
          <w:szCs w:val="18"/>
        </w:rPr>
        <w:t>Thus</w:t>
      </w:r>
      <w:r w:rsidR="00F56B8A">
        <w:rPr>
          <w:rStyle w:val="fontstyle31"/>
          <w:rFonts w:ascii="Verdana" w:hAnsi="Verdana"/>
          <w:sz w:val="18"/>
          <w:szCs w:val="18"/>
        </w:rPr>
        <w:t>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the wave-shapes on the reflective optical disks become precise musical notes, corresponding to the speed of the electromotors.</w:t>
      </w:r>
    </w:p>
    <w:p w14:paraId="624630B3" w14:textId="28C998DE" w:rsidR="00632B25" w:rsidRDefault="00632B25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CDBE7A7" w14:textId="3B52C5AA" w:rsidR="00A314A9" w:rsidRDefault="00A314A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7175D5FC" w14:textId="5B31F921" w:rsidR="00A314A9" w:rsidRPr="00A314A9" w:rsidRDefault="00A314A9" w:rsidP="001C5FBB">
      <w:pPr>
        <w:pStyle w:val="NoSpacing"/>
        <w:jc w:val="center"/>
        <w:rPr>
          <w:rFonts w:cs="Times"/>
          <w:i/>
          <w:iCs/>
          <w:lang w:val="en-GB"/>
        </w:rPr>
      </w:pPr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“It’s really one of the most unique synthesizers I’ve seen in a long time. It’s like a playground of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really fun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, interactive function controls — a really unique way of playing pitches and morphing the envelopes. The entire system has this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really interesting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, organic sound to it. The interface is super-easy to get around — the arpeggiator and sequencer. On the first day of not even seeing the manual, I was able to fumble around and get into some interesting, strange things. I’ve got to say, it really surprised me — really,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really interesting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, and I want to get one! I love mechanical things. I love things that are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actually mechanical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 in nature — especially when you mix it up with electronics. I love its mechanical machine aspect; my music already kind of sounds like that, so it spoke to my heart, instantly. I just love stuff that looks cool, that’s interactive with sound. </w:t>
      </w:r>
      <w:proofErr w:type="gramStart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>So</w:t>
      </w:r>
      <w:proofErr w:type="gramEnd"/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t xml:space="preserve"> the mechanics and the </w:t>
      </w:r>
      <w:r w:rsidRPr="00A314A9">
        <w:rPr>
          <w:rFonts w:ascii="Verdana" w:hAnsi="Verdana" w:cs="Times"/>
          <w:i/>
          <w:iCs/>
          <w:color w:val="000000"/>
          <w:sz w:val="18"/>
          <w:szCs w:val="18"/>
          <w:lang w:val="en-GB"/>
        </w:rPr>
        <w:lastRenderedPageBreak/>
        <w:t>architecture of this synth — everything about the aesthetics, all the way up to the sound, just blew me away on every level!</w:t>
      </w:r>
    </w:p>
    <w:p w14:paraId="5F5CCF86" w14:textId="272F4540" w:rsidR="00A314A9" w:rsidRDefault="00A314A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B807A85" w14:textId="0391B154" w:rsidR="00A314A9" w:rsidRDefault="00A314A9" w:rsidP="00D01C8F">
      <w:pPr>
        <w:pStyle w:val="NoSpacing"/>
        <w:rPr>
          <w:rStyle w:val="fontstyle31"/>
          <w:rFonts w:ascii="Verdana" w:hAnsi="Verdana"/>
          <w:i/>
          <w:sz w:val="18"/>
          <w:szCs w:val="18"/>
        </w:rPr>
      </w:pPr>
      <w:r w:rsidRPr="00A314A9">
        <w:rPr>
          <w:rStyle w:val="fontstyle31"/>
          <w:rFonts w:ascii="Verdana" w:hAnsi="Verdana"/>
          <w:i/>
          <w:sz w:val="18"/>
          <w:szCs w:val="18"/>
        </w:rPr>
        <w:t>Richard Devine</w:t>
      </w:r>
    </w:p>
    <w:p w14:paraId="074C956C" w14:textId="77777777" w:rsidR="00A314A9" w:rsidRPr="00A314A9" w:rsidRDefault="00A314A9" w:rsidP="00D01C8F">
      <w:pPr>
        <w:pStyle w:val="NoSpacing"/>
        <w:rPr>
          <w:rStyle w:val="fontstyle31"/>
          <w:rFonts w:ascii="Verdana" w:hAnsi="Verdana"/>
          <w:i/>
          <w:sz w:val="18"/>
          <w:szCs w:val="18"/>
        </w:rPr>
      </w:pPr>
    </w:p>
    <w:p w14:paraId="588C7A5A" w14:textId="38B9E2C6" w:rsidR="000406FC" w:rsidRPr="000406FC" w:rsidRDefault="00355963" w:rsidP="00D01C8F">
      <w:pPr>
        <w:pStyle w:val="NoSpacing"/>
        <w:rPr>
          <w:rStyle w:val="fontstyle21"/>
          <w:rFonts w:ascii="Verdana" w:hAnsi="Verdana"/>
          <w:sz w:val="18"/>
          <w:szCs w:val="18"/>
        </w:rPr>
      </w:pPr>
      <w:r>
        <w:rPr>
          <w:rStyle w:val="fontstyle21"/>
          <w:rFonts w:ascii="Verdana" w:hAnsi="Verdana"/>
          <w:sz w:val="18"/>
          <w:szCs w:val="18"/>
        </w:rPr>
        <w:t>Additional</w:t>
      </w:r>
      <w:r w:rsidR="000406FC" w:rsidRPr="000406FC">
        <w:rPr>
          <w:rStyle w:val="fontstyle21"/>
          <w:rFonts w:ascii="Verdana" w:hAnsi="Verdana"/>
          <w:sz w:val="18"/>
          <w:szCs w:val="18"/>
        </w:rPr>
        <w:t xml:space="preserve"> Features</w:t>
      </w:r>
    </w:p>
    <w:p w14:paraId="2A567342" w14:textId="591F38D7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features familiar 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analogue </w:t>
      </w:r>
      <w:r w:rsidR="006B33EA" w:rsidRPr="00F56B8A">
        <w:rPr>
          <w:rStyle w:val="fontstyle31"/>
          <w:rFonts w:ascii="Verdana" w:hAnsi="Verdana"/>
          <w:b/>
          <w:sz w:val="18"/>
          <w:szCs w:val="18"/>
        </w:rPr>
        <w:t xml:space="preserve">envelopes and filters </w:t>
      </w:r>
      <w:r w:rsidRPr="00237950">
        <w:rPr>
          <w:rStyle w:val="fontstyle31"/>
          <w:rFonts w:ascii="Verdana" w:hAnsi="Verdana"/>
          <w:sz w:val="18"/>
          <w:szCs w:val="18"/>
        </w:rPr>
        <w:t>alongside arpeggiation, cross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modulation</w:t>
      </w:r>
      <w:r w:rsidR="00967520">
        <w:rPr>
          <w:rStyle w:val="fontstyle31"/>
          <w:rFonts w:ascii="Verdana" w:hAnsi="Verdana"/>
          <w:sz w:val="18"/>
          <w:szCs w:val="18"/>
        </w:rPr>
        <w:t>, LFO,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sequencing, and multiple polyphonic mode facilities, as well as an innovative looping system that allows to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layer rhythm and melodies, just like when using a loop station.</w:t>
      </w:r>
    </w:p>
    <w:p w14:paraId="2B16F338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3CC919E9" w14:textId="63BB141A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can be </w:t>
      </w:r>
      <w:r w:rsidRPr="00237950">
        <w:rPr>
          <w:rStyle w:val="fontstyle31"/>
          <w:rFonts w:ascii="Verdana" w:hAnsi="Verdana"/>
          <w:sz w:val="18"/>
          <w:szCs w:val="18"/>
        </w:rPr>
        <w:t>played out of the box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v</w:t>
      </w:r>
      <w:r w:rsidRPr="00237950">
        <w:rPr>
          <w:rStyle w:val="fontstyle31"/>
          <w:rFonts w:ascii="Verdana" w:hAnsi="Verdana"/>
          <w:sz w:val="18"/>
          <w:szCs w:val="18"/>
        </w:rPr>
        <w:t>ia eight built-in control keys and four floating tunin</w:t>
      </w:r>
      <w:r w:rsidR="006B33EA" w:rsidRPr="00237950">
        <w:rPr>
          <w:rStyle w:val="fontstyle31"/>
          <w:rFonts w:ascii="Verdana" w:hAnsi="Verdana"/>
          <w:sz w:val="18"/>
          <w:szCs w:val="18"/>
        </w:rPr>
        <w:t>g/frequency knobs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. Performers and composers can 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connect any </w:t>
      </w:r>
      <w:r w:rsidR="006B33EA" w:rsidRPr="00F56B8A">
        <w:rPr>
          <w:rStyle w:val="fontstyle31"/>
          <w:rFonts w:ascii="Verdana" w:hAnsi="Verdana"/>
          <w:b/>
          <w:sz w:val="18"/>
          <w:szCs w:val="18"/>
        </w:rPr>
        <w:t>MIDI</w:t>
      </w:r>
      <w:r w:rsidRPr="00F56B8A">
        <w:rPr>
          <w:rStyle w:val="fontstyle31"/>
          <w:rFonts w:ascii="Verdana" w:hAnsi="Verdana"/>
          <w:b/>
          <w:sz w:val="18"/>
          <w:szCs w:val="18"/>
        </w:rPr>
        <w:t xml:space="preserve"> controller</w:t>
      </w:r>
      <w:r w:rsidRPr="00237950">
        <w:rPr>
          <w:rStyle w:val="fontstyle31"/>
          <w:rFonts w:ascii="Verdana" w:hAnsi="Verdana"/>
          <w:sz w:val="18"/>
          <w:szCs w:val="18"/>
        </w:rPr>
        <w:t>, like a keyboard or DAW</w:t>
      </w:r>
      <w:r w:rsidR="006B33EA" w:rsidRPr="00237950">
        <w:rPr>
          <w:rStyle w:val="fontstyle31"/>
          <w:rFonts w:ascii="Verdana" w:hAnsi="Verdana"/>
          <w:sz w:val="18"/>
          <w:szCs w:val="18"/>
        </w:rPr>
        <w:t>.</w:t>
      </w:r>
    </w:p>
    <w:p w14:paraId="6BD9D0FB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191769D3" w14:textId="12AE8BD0" w:rsidR="006B33EA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is </w:t>
      </w:r>
      <w:r w:rsidR="00AC3D70">
        <w:rPr>
          <w:rStyle w:val="fontstyle31"/>
          <w:rFonts w:ascii="Verdana" w:hAnsi="Verdana"/>
          <w:sz w:val="18"/>
          <w:szCs w:val="18"/>
        </w:rPr>
        <w:t xml:space="preserve">also </w:t>
      </w:r>
      <w:r w:rsidRPr="008A212D">
        <w:rPr>
          <w:rStyle w:val="fontstyle31"/>
          <w:rFonts w:ascii="Verdana" w:hAnsi="Verdana"/>
          <w:b/>
          <w:sz w:val="18"/>
          <w:szCs w:val="18"/>
        </w:rPr>
        <w:t>capable of tracking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a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monophonic audio signal, such as guitar or bass, via its 1/4-inch mono input.</w:t>
      </w:r>
      <w:r w:rsidR="00AC3D7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can be configured to act as a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harmonizer for electric guitars or other melodic instruments, </w:t>
      </w:r>
      <w:r w:rsidR="00AC3D70" w:rsidRPr="00237950">
        <w:rPr>
          <w:rStyle w:val="fontstyle31"/>
          <w:rFonts w:ascii="Verdana" w:hAnsi="Verdana"/>
          <w:sz w:val="18"/>
          <w:szCs w:val="18"/>
        </w:rPr>
        <w:t>recognizing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the pitch of a musical tone and instantly generating a complimentary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tone by operating an electromotor at a matching frequency. Furthermore, users can create intervals and chords based on the frequency of</w:t>
      </w:r>
      <w:r w:rsidR="006B33EA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the incoming signal with no need for a MIDI controller or inputting preprogrammed musical information.</w:t>
      </w:r>
    </w:p>
    <w:p w14:paraId="60216B76" w14:textId="77777777" w:rsidR="006B33EA" w:rsidRPr="00237950" w:rsidRDefault="006B33EA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49744D8E" w14:textId="4D365426" w:rsidR="006B2F36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Whatever way anyone chooses to play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>Motor Synth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, a </w:t>
      </w:r>
      <w:r w:rsidRPr="008A212D">
        <w:rPr>
          <w:rStyle w:val="fontstyle31"/>
          <w:rFonts w:ascii="Verdana" w:hAnsi="Verdana"/>
          <w:b/>
          <w:sz w:val="18"/>
          <w:szCs w:val="18"/>
        </w:rPr>
        <w:t>stunning visual experience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is guaranteed.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>Motor Synth</w:t>
      </w:r>
      <w:r w:rsidRPr="00237950">
        <w:rPr>
          <w:rStyle w:val="fontstyle31"/>
          <w:rFonts w:ascii="Verdana" w:hAnsi="Verdana"/>
          <w:sz w:val="18"/>
          <w:szCs w:val="18"/>
        </w:rPr>
        <w:t>’s see-through protective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glass cover above its core sound system of eight electromotors enables users to receive visual feedback from the instrument itself by being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able to see those spinning electromotors in action. But better still, the visual experience is enhanced by the visible set of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reflective optical disks attached to the electromotors’ shafts being coupled to a set of eight mini strobe lights, so those spinning disks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themselves turn into a hypnotic light show, courtesy of the strobe effect!</w:t>
      </w:r>
    </w:p>
    <w:p w14:paraId="2EECF16E" w14:textId="77777777" w:rsidR="000406FC" w:rsidRDefault="000406FC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6BBDC6FE" w14:textId="23C3F078" w:rsidR="006B2F36" w:rsidRPr="00237950" w:rsidRDefault="00D01C8F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As an instrument that uses electromotors as its main sound source,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inherently possesses many unique sound traits that will surely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appeal to many musicians that </w:t>
      </w:r>
      <w:proofErr w:type="spellStart"/>
      <w:r w:rsidRPr="00237950">
        <w:rPr>
          <w:rStyle w:val="fontstyle31"/>
          <w:rFonts w:ascii="Verdana" w:hAnsi="Verdana"/>
          <w:sz w:val="18"/>
          <w:szCs w:val="18"/>
        </w:rPr>
        <w:t>favour</w:t>
      </w:r>
      <w:proofErr w:type="spellEnd"/>
      <w:r w:rsidRPr="00237950">
        <w:rPr>
          <w:rStyle w:val="fontstyle31"/>
          <w:rFonts w:ascii="Verdana" w:hAnsi="Verdana"/>
          <w:sz w:val="18"/>
          <w:szCs w:val="18"/>
        </w:rPr>
        <w:t xml:space="preserve"> analogue electronic instruments and </w:t>
      </w:r>
      <w:proofErr w:type="gramStart"/>
      <w:r w:rsidR="00932E99" w:rsidRPr="00237950">
        <w:rPr>
          <w:rStyle w:val="fontstyle31"/>
          <w:rFonts w:ascii="Verdana" w:hAnsi="Verdana"/>
          <w:sz w:val="18"/>
          <w:szCs w:val="18"/>
        </w:rPr>
        <w:t>synthesizers</w:t>
      </w:r>
      <w:r w:rsidR="00932E99">
        <w:rPr>
          <w:rStyle w:val="fontstyle31"/>
          <w:rFonts w:ascii="Verdana" w:hAnsi="Verdana"/>
          <w:sz w:val="18"/>
          <w:szCs w:val="18"/>
        </w:rPr>
        <w:t xml:space="preserve"> in particular</w:t>
      </w:r>
      <w:proofErr w:type="gramEnd"/>
      <w:r w:rsidRPr="00237950">
        <w:rPr>
          <w:rStyle w:val="fontstyle31"/>
          <w:rFonts w:ascii="Verdana" w:hAnsi="Verdana"/>
          <w:sz w:val="18"/>
          <w:szCs w:val="18"/>
        </w:rPr>
        <w:t>. Put it this way: with its unusual tonal and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>timbral qualities, unlimited microtonal pitch adjustment and modulation abilities, and note attack and decay properties influenced by the</w:t>
      </w:r>
      <w:r w:rsidR="006B2F36"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acceleration and deceleration curves of electromotors, </w:t>
      </w:r>
      <w:r w:rsidRPr="00237950">
        <w:rPr>
          <w:rStyle w:val="fontstyle21"/>
          <w:rFonts w:ascii="Verdana" w:hAnsi="Verdana"/>
          <w:b w:val="0"/>
          <w:sz w:val="18"/>
          <w:szCs w:val="18"/>
        </w:rPr>
        <w:t xml:space="preserve">Motor Synth </w:t>
      </w:r>
      <w:r w:rsidRPr="00237950">
        <w:rPr>
          <w:rStyle w:val="fontstyle31"/>
          <w:rFonts w:ascii="Verdana" w:hAnsi="Verdana"/>
          <w:sz w:val="18"/>
          <w:szCs w:val="18"/>
        </w:rPr>
        <w:t>works well across a wide range of musical styles.</w:t>
      </w:r>
    </w:p>
    <w:p w14:paraId="2D0C0CC9" w14:textId="425333BE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38AF339" w14:textId="444EEA22" w:rsidR="004B2211" w:rsidRDefault="00BF4BC1" w:rsidP="004B2211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Motor Synth</w:t>
      </w:r>
      <w:r w:rsidR="004B2211">
        <w:rPr>
          <w:rStyle w:val="fontstyle31"/>
          <w:rFonts w:ascii="Verdana" w:hAnsi="Verdana"/>
          <w:sz w:val="18"/>
          <w:szCs w:val="18"/>
        </w:rPr>
        <w:t xml:space="preserve"> will be available in an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</w:t>
      </w:r>
      <w:r w:rsidR="004B2211">
        <w:rPr>
          <w:rStyle w:val="fontstyle31"/>
          <w:rFonts w:ascii="Verdana" w:hAnsi="Verdana"/>
          <w:sz w:val="18"/>
          <w:szCs w:val="18"/>
        </w:rPr>
        <w:t>exclusive Indiegogo campaign which will only be open for 30 days at prices from 749 to 949 USD. The Motor Synth will then be available for online and in-store purchase at USD 1299 around December 2019.</w:t>
      </w:r>
    </w:p>
    <w:p w14:paraId="13BD26CF" w14:textId="44358061" w:rsidR="00932E99" w:rsidRDefault="00932E99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55559051" w14:textId="32FB8E8E" w:rsidR="00967520" w:rsidRDefault="00967520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7798BA1F" w14:textId="24CB3560" w:rsidR="00FC0847" w:rsidRDefault="00FC0847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>
        <w:rPr>
          <w:rStyle w:val="fontstyle31"/>
          <w:rFonts w:ascii="Verdana" w:hAnsi="Verdana"/>
          <w:sz w:val="18"/>
          <w:szCs w:val="18"/>
        </w:rPr>
        <w:t xml:space="preserve">Synth functions overview video </w:t>
      </w:r>
      <w:hyperlink r:id="rId4" w:history="1">
        <w:r w:rsidRPr="00717C72">
          <w:rPr>
            <w:rStyle w:val="Hyperlink"/>
            <w:rFonts w:ascii="Verdana" w:hAnsi="Verdana"/>
            <w:sz w:val="18"/>
            <w:szCs w:val="18"/>
          </w:rPr>
          <w:t>https://youtu.be/sru4f4AJ0zI</w:t>
        </w:r>
      </w:hyperlink>
      <w:r>
        <w:rPr>
          <w:rStyle w:val="fontstyle31"/>
          <w:rFonts w:ascii="Verdana" w:hAnsi="Verdana"/>
          <w:sz w:val="18"/>
          <w:szCs w:val="18"/>
        </w:rPr>
        <w:t xml:space="preserve"> </w:t>
      </w:r>
      <w:r>
        <w:rPr>
          <w:rStyle w:val="fontstyle31"/>
          <w:rFonts w:ascii="Verdana" w:hAnsi="Verdana"/>
          <w:sz w:val="18"/>
          <w:szCs w:val="18"/>
        </w:rPr>
        <w:br/>
        <w:t>Test</w:t>
      </w:r>
      <w:r w:rsidR="00B40E56">
        <w:rPr>
          <w:rStyle w:val="fontstyle31"/>
          <w:rFonts w:ascii="Verdana" w:hAnsi="Verdana"/>
          <w:sz w:val="18"/>
          <w:szCs w:val="18"/>
        </w:rPr>
        <w:t>i</w:t>
      </w:r>
      <w:bookmarkStart w:id="0" w:name="_GoBack"/>
      <w:bookmarkEnd w:id="0"/>
      <w:r>
        <w:rPr>
          <w:rStyle w:val="fontstyle31"/>
          <w:rFonts w:ascii="Verdana" w:hAnsi="Verdana"/>
          <w:sz w:val="18"/>
          <w:szCs w:val="18"/>
        </w:rPr>
        <w:t xml:space="preserve">monials from Jean-Michel </w:t>
      </w:r>
      <w:proofErr w:type="spellStart"/>
      <w:r>
        <w:rPr>
          <w:rStyle w:val="fontstyle31"/>
          <w:rFonts w:ascii="Verdana" w:hAnsi="Verdana"/>
          <w:sz w:val="18"/>
          <w:szCs w:val="18"/>
        </w:rPr>
        <w:t>Jarre</w:t>
      </w:r>
      <w:proofErr w:type="spellEnd"/>
      <w:r>
        <w:rPr>
          <w:rStyle w:val="fontstyle31"/>
          <w:rFonts w:ascii="Verdana" w:hAnsi="Verdana"/>
          <w:sz w:val="18"/>
          <w:szCs w:val="18"/>
        </w:rPr>
        <w:t xml:space="preserve">, Richard Devine and Girts Ozolins </w:t>
      </w:r>
      <w:hyperlink r:id="rId5" w:history="1">
        <w:r w:rsidRPr="00717C72">
          <w:rPr>
            <w:rStyle w:val="Hyperlink"/>
            <w:rFonts w:ascii="Verdana" w:hAnsi="Verdana"/>
            <w:sz w:val="18"/>
            <w:szCs w:val="18"/>
          </w:rPr>
          <w:t>https://youtu.be/1YTAYIjbwxo</w:t>
        </w:r>
      </w:hyperlink>
      <w:r>
        <w:rPr>
          <w:rStyle w:val="fontstyle31"/>
          <w:rFonts w:ascii="Verdana" w:hAnsi="Verdana"/>
          <w:sz w:val="18"/>
          <w:szCs w:val="18"/>
        </w:rPr>
        <w:t xml:space="preserve"> </w:t>
      </w:r>
    </w:p>
    <w:p w14:paraId="18E3756F" w14:textId="40B1E273" w:rsidR="00BF4BC1" w:rsidRPr="00967520" w:rsidRDefault="00967520" w:rsidP="00D01C8F">
      <w:pPr>
        <w:pStyle w:val="NoSpacing"/>
        <w:rPr>
          <w:rStyle w:val="fontstyle31"/>
          <w:rFonts w:asciiTheme="minorHAnsi" w:hAnsiTheme="minorHAnsi"/>
          <w:color w:val="auto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link to </w:t>
      </w:r>
      <w:r w:rsidR="00BF4BC1" w:rsidRPr="00237950">
        <w:rPr>
          <w:rStyle w:val="fontstyle31"/>
          <w:rFonts w:ascii="Verdana" w:hAnsi="Verdana"/>
          <w:sz w:val="18"/>
          <w:szCs w:val="18"/>
        </w:rPr>
        <w:t xml:space="preserve">campaign </w:t>
      </w:r>
      <w:hyperlink r:id="rId6" w:history="1">
        <w:r w:rsidR="00BF4BC1" w:rsidRPr="00237950">
          <w:rPr>
            <w:rStyle w:val="Hyperlink"/>
          </w:rPr>
          <w:t>https://www.indiegogo.com/projects/motor-synth</w:t>
        </w:r>
      </w:hyperlink>
      <w:r w:rsidR="00BF4BC1" w:rsidRPr="00237950">
        <w:t xml:space="preserve"> </w:t>
      </w:r>
    </w:p>
    <w:p w14:paraId="2BFEF7B0" w14:textId="05D57B4B" w:rsidR="00967520" w:rsidRDefault="00E7184B" w:rsidP="00D01C8F">
      <w:pPr>
        <w:pStyle w:val="NoSpacing"/>
        <w:rPr>
          <w:rStyle w:val="Hyperlink"/>
          <w:rFonts w:eastAsia="Times New Roman"/>
          <w:shd w:val="clear" w:color="auto" w:fill="FFFFFF"/>
        </w:rPr>
      </w:pPr>
      <w:r>
        <w:rPr>
          <w:rStyle w:val="fontstyle31"/>
          <w:rFonts w:ascii="Verdana" w:hAnsi="Verdana"/>
          <w:sz w:val="18"/>
          <w:szCs w:val="18"/>
        </w:rPr>
        <w:t xml:space="preserve">The link to product page </w:t>
      </w:r>
      <w:hyperlink r:id="rId7" w:history="1">
        <w:r w:rsidRPr="00375E25">
          <w:rPr>
            <w:rStyle w:val="Hyperlink"/>
            <w:rFonts w:eastAsia="Times New Roman"/>
            <w:shd w:val="clear" w:color="auto" w:fill="FFFFFF"/>
          </w:rPr>
          <w:t>https://www.gamechangeraudio.com/motor-synth</w:t>
        </w:r>
      </w:hyperlink>
    </w:p>
    <w:p w14:paraId="69E79382" w14:textId="77777777" w:rsidR="00E7184B" w:rsidRDefault="00E7184B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</w:p>
    <w:p w14:paraId="0CF4C6C2" w14:textId="357EE4A1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Come meet us and try it out:</w:t>
      </w:r>
      <w:r w:rsidR="004B2211">
        <w:rPr>
          <w:rStyle w:val="fontstyle31"/>
          <w:rFonts w:ascii="Verdana" w:hAnsi="Verdana"/>
          <w:sz w:val="18"/>
          <w:szCs w:val="18"/>
        </w:rPr>
        <w:br/>
        <w:t xml:space="preserve">Live Demo and Q&amp;A Session on Facebook and </w:t>
      </w:r>
      <w:proofErr w:type="spellStart"/>
      <w:r w:rsidR="004B2211">
        <w:rPr>
          <w:rStyle w:val="fontstyle31"/>
          <w:rFonts w:ascii="Verdana" w:hAnsi="Verdana"/>
          <w:sz w:val="18"/>
          <w:szCs w:val="18"/>
        </w:rPr>
        <w:t>Youtube</w:t>
      </w:r>
      <w:proofErr w:type="spellEnd"/>
      <w:r w:rsidR="004B2211">
        <w:rPr>
          <w:rStyle w:val="fontstyle31"/>
          <w:rFonts w:ascii="Verdana" w:hAnsi="Verdana"/>
          <w:sz w:val="18"/>
          <w:szCs w:val="18"/>
        </w:rPr>
        <w:t xml:space="preserve"> starting 28 May, 4 PM GMT (12 PM noon New York) </w:t>
      </w:r>
    </w:p>
    <w:p w14:paraId="1A25B66E" w14:textId="369C97CE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 xml:space="preserve">In </w:t>
      </w:r>
      <w:r w:rsidR="00AC3D70">
        <w:rPr>
          <w:rStyle w:val="fontstyle31"/>
          <w:rFonts w:ascii="Verdana" w:hAnsi="Verdana"/>
          <w:sz w:val="18"/>
          <w:szCs w:val="18"/>
        </w:rPr>
        <w:t>New York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8 to 9 June at Brooklyn </w:t>
      </w:r>
      <w:proofErr w:type="spellStart"/>
      <w:r w:rsidR="00BF4BC1" w:rsidRPr="00237950">
        <w:rPr>
          <w:rStyle w:val="fontstyle31"/>
          <w:rFonts w:ascii="Verdana" w:hAnsi="Verdana"/>
          <w:sz w:val="18"/>
          <w:szCs w:val="18"/>
        </w:rPr>
        <w:t>S</w:t>
      </w:r>
      <w:r w:rsidRPr="00237950">
        <w:rPr>
          <w:rStyle w:val="fontstyle31"/>
          <w:rFonts w:ascii="Verdana" w:hAnsi="Verdana"/>
          <w:sz w:val="18"/>
          <w:szCs w:val="18"/>
        </w:rPr>
        <w:t>tompbox</w:t>
      </w:r>
      <w:proofErr w:type="spellEnd"/>
      <w:r w:rsidR="00BF4BC1" w:rsidRPr="00237950">
        <w:rPr>
          <w:rStyle w:val="fontstyle31"/>
          <w:rFonts w:ascii="Verdana" w:hAnsi="Verdana"/>
          <w:sz w:val="18"/>
          <w:szCs w:val="18"/>
        </w:rPr>
        <w:t xml:space="preserve"> and Synth</w:t>
      </w:r>
      <w:r w:rsidRPr="00237950">
        <w:rPr>
          <w:rStyle w:val="fontstyle31"/>
          <w:rFonts w:ascii="Verdana" w:hAnsi="Verdana"/>
          <w:sz w:val="18"/>
          <w:szCs w:val="18"/>
        </w:rPr>
        <w:t xml:space="preserve"> exhibit</w:t>
      </w:r>
    </w:p>
    <w:p w14:paraId="046D5C1F" w14:textId="77937840" w:rsidR="006B2F36" w:rsidRPr="00237950" w:rsidRDefault="006B2F36" w:rsidP="00D01C8F">
      <w:pPr>
        <w:pStyle w:val="NoSpacing"/>
        <w:rPr>
          <w:rStyle w:val="fontstyle31"/>
          <w:rFonts w:ascii="Verdana" w:hAnsi="Verdana"/>
          <w:sz w:val="18"/>
          <w:szCs w:val="18"/>
        </w:rPr>
      </w:pPr>
      <w:r w:rsidRPr="00237950">
        <w:rPr>
          <w:rStyle w:val="fontstyle31"/>
          <w:rFonts w:ascii="Verdana" w:hAnsi="Verdana"/>
          <w:sz w:val="18"/>
          <w:szCs w:val="18"/>
        </w:rPr>
        <w:t>In Nashville 18 to 20 July at Summer NAMM</w:t>
      </w:r>
    </w:p>
    <w:p w14:paraId="57F2F347" w14:textId="5A869B81" w:rsidR="006B2F36" w:rsidRDefault="006B2F36" w:rsidP="00D01C8F">
      <w:pPr>
        <w:pStyle w:val="NoSpacing"/>
        <w:rPr>
          <w:rStyle w:val="fontstyle21"/>
          <w:rFonts w:ascii="Verdana" w:hAnsi="Verdana"/>
          <w:b w:val="0"/>
          <w:sz w:val="18"/>
          <w:szCs w:val="18"/>
        </w:rPr>
      </w:pPr>
    </w:p>
    <w:p w14:paraId="475A993D" w14:textId="0F01F74A" w:rsidR="00FF3A98" w:rsidRDefault="00BD39D6" w:rsidP="00D01C8F">
      <w:pPr>
        <w:pStyle w:val="NoSpacing"/>
      </w:pPr>
      <w:r w:rsidRPr="00237950">
        <w:rPr>
          <w:rFonts w:ascii="Verdana" w:hAnsi="Verdana"/>
          <w:sz w:val="18"/>
          <w:szCs w:val="18"/>
        </w:rPr>
        <w:t xml:space="preserve">This will be the second crowdfunding campaign for the company which </w:t>
      </w:r>
      <w:r w:rsidR="00AC3D70">
        <w:rPr>
          <w:rFonts w:ascii="Verdana" w:hAnsi="Verdana"/>
          <w:sz w:val="18"/>
          <w:szCs w:val="18"/>
        </w:rPr>
        <w:t xml:space="preserve">earlier </w:t>
      </w:r>
      <w:r w:rsidRPr="00237950">
        <w:rPr>
          <w:rFonts w:ascii="Verdana" w:hAnsi="Verdana"/>
          <w:sz w:val="18"/>
          <w:szCs w:val="18"/>
        </w:rPr>
        <w:t xml:space="preserve">crowdfunded the Plasma Pedal unique distortion pedal </w:t>
      </w:r>
      <w:hyperlink r:id="rId8" w:history="1">
        <w:r w:rsidRPr="00237950">
          <w:rPr>
            <w:rStyle w:val="Hyperlink"/>
          </w:rPr>
          <w:t>http://www.indiegogo.com/at/plasma-pedal</w:t>
        </w:r>
      </w:hyperlink>
    </w:p>
    <w:p w14:paraId="4DAE799C" w14:textId="77777777" w:rsidR="00244030" w:rsidRDefault="00244030" w:rsidP="00D01C8F">
      <w:pPr>
        <w:pStyle w:val="NoSpacing"/>
      </w:pPr>
    </w:p>
    <w:p w14:paraId="40B4CB7E" w14:textId="0E0D6580" w:rsidR="00AC3D70" w:rsidRPr="00FC0847" w:rsidRDefault="00AC3D70" w:rsidP="00D01C8F">
      <w:pPr>
        <w:pStyle w:val="NoSpacing"/>
        <w:rPr>
          <w:b/>
        </w:rPr>
      </w:pPr>
      <w:r w:rsidRPr="00355963">
        <w:rPr>
          <w:b/>
        </w:rPr>
        <w:t>About the company</w:t>
      </w:r>
    </w:p>
    <w:p w14:paraId="27C961E7" w14:textId="602B7119" w:rsidR="00FF3A98" w:rsidRPr="00237950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lastRenderedPageBreak/>
        <w:t>Gamechanger Audio was founded by four friends committed to exploring</w:t>
      </w:r>
      <w:r w:rsidR="00244030">
        <w:rPr>
          <w:rFonts w:ascii="Verdana" w:hAnsi="Verdana"/>
          <w:sz w:val="18"/>
          <w:szCs w:val="18"/>
        </w:rPr>
        <w:t xml:space="preserve"> the</w:t>
      </w:r>
      <w:r w:rsidRPr="00237950">
        <w:rPr>
          <w:rFonts w:ascii="Verdana" w:hAnsi="Verdana"/>
          <w:sz w:val="18"/>
          <w:szCs w:val="18"/>
        </w:rPr>
        <w:t xml:space="preserve"> uncharted </w:t>
      </w:r>
      <w:r w:rsidR="00244030" w:rsidRPr="00237950">
        <w:rPr>
          <w:rFonts w:ascii="Verdana" w:hAnsi="Verdana"/>
          <w:sz w:val="18"/>
          <w:szCs w:val="18"/>
        </w:rPr>
        <w:t xml:space="preserve">territories </w:t>
      </w:r>
      <w:r w:rsidRPr="00237950">
        <w:rPr>
          <w:rFonts w:ascii="Verdana" w:hAnsi="Verdana"/>
          <w:sz w:val="18"/>
          <w:szCs w:val="18"/>
        </w:rPr>
        <w:t>music electronics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to create devices that provide real value while stretching the imagination of both musicians and engineers. </w:t>
      </w:r>
    </w:p>
    <w:p w14:paraId="6602BB24" w14:textId="77777777" w:rsidR="00AC3D7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07F1A76B" w14:textId="72EF7464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has been praised for innovation in creating its inaugural PLUS Pedal, the world’s first sustain and sostenuto pedal for all melodic instruments, based around a proprietary audio algorithm that lets users capture and sample small parts of the connected instrument’s signal in real time and loop them into a seamless, warm, and responsive sustained tone; and its PLASMA Pedal follow-up, forming the basis of a unique approach within the realm of overdrive and distortion by transforming the connected instrument’s live signal into a series of continuous high-voltage discharges within a xenon-filled tube. The latter has since been applied to a 19” Rack format and </w:t>
      </w:r>
      <w:proofErr w:type="spellStart"/>
      <w:r w:rsidRPr="00237950">
        <w:rPr>
          <w:rFonts w:ascii="Verdana" w:hAnsi="Verdana"/>
          <w:sz w:val="18"/>
          <w:szCs w:val="18"/>
        </w:rPr>
        <w:t>Eurorack</w:t>
      </w:r>
      <w:proofErr w:type="spellEnd"/>
      <w:r w:rsidRPr="00237950">
        <w:rPr>
          <w:rFonts w:ascii="Verdana" w:hAnsi="Verdana"/>
          <w:sz w:val="18"/>
          <w:szCs w:val="18"/>
        </w:rPr>
        <w:t xml:space="preserve"> modular format.</w:t>
      </w:r>
    </w:p>
    <w:p w14:paraId="67511570" w14:textId="77777777" w:rsidR="00AC3D70" w:rsidRPr="00237950" w:rsidRDefault="00AC3D70" w:rsidP="00FF3A98">
      <w:pPr>
        <w:pStyle w:val="NoSpacing"/>
        <w:rPr>
          <w:rFonts w:ascii="Verdana" w:hAnsi="Verdana"/>
          <w:sz w:val="18"/>
          <w:szCs w:val="18"/>
        </w:rPr>
      </w:pPr>
    </w:p>
    <w:p w14:paraId="21A00133" w14:textId="4C0AE770" w:rsidR="00FF3A98" w:rsidRDefault="00FF3A98" w:rsidP="00FF3A98">
      <w:pPr>
        <w:pStyle w:val="NoSpacing"/>
        <w:rPr>
          <w:rFonts w:ascii="Verdana" w:hAnsi="Verdana"/>
          <w:sz w:val="18"/>
          <w:szCs w:val="18"/>
        </w:rPr>
      </w:pPr>
      <w:r w:rsidRPr="00237950">
        <w:rPr>
          <w:rFonts w:ascii="Verdana" w:hAnsi="Verdana"/>
          <w:sz w:val="18"/>
          <w:szCs w:val="18"/>
        </w:rPr>
        <w:t xml:space="preserve">The company intends to continue this path with </w:t>
      </w:r>
      <w:proofErr w:type="gramStart"/>
      <w:r w:rsidR="00244030">
        <w:rPr>
          <w:rFonts w:ascii="Verdana" w:hAnsi="Verdana"/>
          <w:sz w:val="18"/>
          <w:szCs w:val="18"/>
        </w:rPr>
        <w:t>it’s</w:t>
      </w:r>
      <w:proofErr w:type="gramEnd"/>
      <w:r w:rsidR="00244030">
        <w:rPr>
          <w:rFonts w:ascii="Verdana" w:hAnsi="Verdana"/>
          <w:sz w:val="18"/>
          <w:szCs w:val="18"/>
        </w:rPr>
        <w:t xml:space="preserve"> next product,</w:t>
      </w:r>
      <w:r w:rsidRPr="00237950">
        <w:rPr>
          <w:rFonts w:ascii="Verdana" w:hAnsi="Verdana"/>
          <w:sz w:val="18"/>
          <w:szCs w:val="18"/>
        </w:rPr>
        <w:t xml:space="preserve"> Motor Synth</w:t>
      </w:r>
      <w:r w:rsidR="00244030">
        <w:rPr>
          <w:rFonts w:ascii="Verdana" w:hAnsi="Verdana"/>
          <w:sz w:val="18"/>
          <w:szCs w:val="18"/>
        </w:rPr>
        <w:t>,</w:t>
      </w:r>
      <w:r w:rsidRPr="00237950">
        <w:rPr>
          <w:rFonts w:ascii="Verdana" w:hAnsi="Verdana"/>
          <w:sz w:val="18"/>
          <w:szCs w:val="18"/>
        </w:rPr>
        <w:t xml:space="preserve"> the </w:t>
      </w:r>
      <w:r w:rsidR="00967520">
        <w:rPr>
          <w:rFonts w:ascii="Verdana" w:hAnsi="Verdana"/>
          <w:sz w:val="18"/>
          <w:szCs w:val="18"/>
        </w:rPr>
        <w:t>w</w:t>
      </w:r>
      <w:r w:rsidRPr="00237950">
        <w:rPr>
          <w:rFonts w:ascii="Verdana" w:hAnsi="Verdana"/>
          <w:sz w:val="18"/>
          <w:szCs w:val="18"/>
        </w:rPr>
        <w:t>orld’s first electro</w:t>
      </w:r>
      <w:r w:rsidR="00AC3D70">
        <w:rPr>
          <w:rFonts w:ascii="Verdana" w:hAnsi="Verdana"/>
          <w:sz w:val="18"/>
          <w:szCs w:val="18"/>
        </w:rPr>
        <w:t>-</w:t>
      </w:r>
      <w:r w:rsidRPr="00237950">
        <w:rPr>
          <w:rFonts w:ascii="Verdana" w:hAnsi="Verdana"/>
          <w:sz w:val="18"/>
          <w:szCs w:val="18"/>
        </w:rPr>
        <w:t xml:space="preserve">mechanical desktop synthesizer. </w:t>
      </w:r>
    </w:p>
    <w:p w14:paraId="198A1AA1" w14:textId="622C5AAE" w:rsidR="00E5063A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p w14:paraId="1957C8B9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Contact:</w:t>
      </w:r>
    </w:p>
    <w:p w14:paraId="57BC2876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68692D1A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Matiss Tazans</w:t>
      </w:r>
    </w:p>
    <w:p w14:paraId="25F4306A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Marketing &amp; PR Manager</w:t>
      </w:r>
    </w:p>
    <w:p w14:paraId="23F2108D" w14:textId="77777777" w:rsidR="00E5063A" w:rsidRDefault="00B40E5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9" w:history="1">
        <w:r w:rsidR="00E5063A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matiss@gamechangeraudio.com</w:t>
        </w:r>
      </w:hyperlink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</w:p>
    <w:p w14:paraId="1871B3F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EU: +37126533193</w:t>
      </w:r>
    </w:p>
    <w:p w14:paraId="5D129E51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US: +12024079741</w:t>
      </w:r>
    </w:p>
    <w:p w14:paraId="2E50661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D6A3476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Ilja Krumins</w:t>
      </w:r>
    </w:p>
    <w:p w14:paraId="4E6B691C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Chief Guitar Officer</w:t>
      </w:r>
    </w:p>
    <w:p w14:paraId="09AC33A3" w14:textId="77777777" w:rsidR="00E5063A" w:rsidRDefault="00B40E5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0" w:history="1">
        <w:r w:rsidR="00E5063A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ilja@gamechangeraudio.com</w:t>
        </w:r>
      </w:hyperlink>
      <w:r w:rsidR="00E5063A">
        <w:rPr>
          <w:rFonts w:asciiTheme="minorHAnsi" w:eastAsia="Times New Roman" w:hAnsiTheme="minorHAnsi"/>
          <w:sz w:val="22"/>
          <w:szCs w:val="22"/>
          <w:lang w:val="en-US"/>
        </w:rPr>
        <w:t xml:space="preserve"> </w:t>
      </w:r>
    </w:p>
    <w:p w14:paraId="2E45AD3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EU: +37128377919</w:t>
      </w:r>
    </w:p>
    <w:p w14:paraId="4213B967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Fonts w:asciiTheme="minorHAnsi" w:eastAsia="Times New Roman" w:hAnsiTheme="minorHAnsi"/>
          <w:sz w:val="22"/>
          <w:szCs w:val="22"/>
          <w:lang w:val="en-US"/>
        </w:rPr>
        <w:t>US: +12024079741</w:t>
      </w:r>
    </w:p>
    <w:p w14:paraId="09BC7FC2" w14:textId="77777777" w:rsidR="00E5063A" w:rsidRDefault="00B40E56" w:rsidP="00E5063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hyperlink r:id="rId11" w:tgtFrame="_blank" w:history="1">
        <w:r w:rsidR="00E5063A">
          <w:rPr>
            <w:rStyle w:val="Hyperlink"/>
            <w:rFonts w:asciiTheme="minorHAnsi" w:hAnsiTheme="minorHAnsi"/>
            <w:color w:val="598FDE"/>
            <w:sz w:val="22"/>
            <w:szCs w:val="22"/>
            <w:lang w:val="en-US"/>
          </w:rPr>
          <w:t>https://www.gamechangeraudio.com</w:t>
        </w:r>
      </w:hyperlink>
    </w:p>
    <w:p w14:paraId="1F7DF910" w14:textId="77777777" w:rsidR="00E5063A" w:rsidRDefault="00E5063A" w:rsidP="00E5063A">
      <w:pPr>
        <w:rPr>
          <w:rFonts w:ascii="Verdana" w:eastAsia="Times New Roman" w:hAnsi="Verdana"/>
          <w:sz w:val="22"/>
          <w:szCs w:val="22"/>
          <w:lang w:val="en-US"/>
        </w:rPr>
      </w:pPr>
    </w:p>
    <w:p w14:paraId="3EC8AE8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Facebook: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GamechangerAudio</w:t>
      </w:r>
      <w:proofErr w:type="spellEnd"/>
    </w:p>
    <w:p w14:paraId="33DB86F2" w14:textId="77777777" w:rsidR="00E5063A" w:rsidRDefault="00E5063A" w:rsidP="00E5063A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Instagram: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gamechanger_audio</w:t>
      </w:r>
      <w:proofErr w:type="spellEnd"/>
    </w:p>
    <w:p w14:paraId="07D4C3F7" w14:textId="77777777" w:rsidR="00E5063A" w:rsidRDefault="00E5063A" w:rsidP="00E5063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size"/>
          <w:rFonts w:ascii="Calibri" w:hAnsi="Calibri"/>
          <w:sz w:val="22"/>
          <w:szCs w:val="22"/>
          <w:lang w:val="en-US"/>
        </w:rPr>
        <w:t>Twitter: @</w:t>
      </w:r>
      <w:proofErr w:type="spellStart"/>
      <w:r>
        <w:rPr>
          <w:rStyle w:val="size"/>
          <w:rFonts w:ascii="Calibri" w:hAnsi="Calibri"/>
          <w:sz w:val="22"/>
          <w:szCs w:val="22"/>
          <w:lang w:val="en-US"/>
        </w:rPr>
        <w:t>GamechangerA</w:t>
      </w:r>
      <w:proofErr w:type="spellEnd"/>
    </w:p>
    <w:p w14:paraId="086E8A3D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13B9FFC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r>
        <w:rPr>
          <w:rStyle w:val="size"/>
          <w:rFonts w:asciiTheme="minorHAnsi" w:eastAsia="Times New Roman" w:hAnsiTheme="minorHAnsi"/>
          <w:sz w:val="22"/>
          <w:szCs w:val="22"/>
          <w:lang w:val="en-US"/>
        </w:rPr>
        <w:t>PHOTOS and VIDEOS:</w:t>
      </w:r>
    </w:p>
    <w:p w14:paraId="61966948" w14:textId="77777777" w:rsidR="00E5063A" w:rsidRDefault="00B40E56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  <w:hyperlink r:id="rId12" w:tgtFrame="_blank" w:history="1">
        <w:r w:rsidR="00E5063A">
          <w:rPr>
            <w:rStyle w:val="Hyperlink"/>
            <w:rFonts w:asciiTheme="minorHAnsi" w:eastAsia="Times New Roman" w:hAnsiTheme="minorHAnsi"/>
            <w:color w:val="598FDE"/>
            <w:sz w:val="22"/>
            <w:szCs w:val="22"/>
            <w:shd w:val="clear" w:color="auto" w:fill="FFFFFF"/>
            <w:lang w:val="en-US"/>
          </w:rPr>
          <w:t>https://www.gamechangeraudio.com/press-materials/</w:t>
        </w:r>
      </w:hyperlink>
    </w:p>
    <w:p w14:paraId="6251CFE3" w14:textId="65DDCBC9" w:rsidR="00E5063A" w:rsidRDefault="00B40E56" w:rsidP="00E5063A">
      <w:pPr>
        <w:rPr>
          <w:rFonts w:asciiTheme="minorHAnsi" w:eastAsia="Times New Roman" w:hAnsiTheme="minorHAnsi"/>
          <w:sz w:val="22"/>
          <w:szCs w:val="22"/>
          <w:shd w:val="clear" w:color="auto" w:fill="FFFFFF"/>
          <w:lang w:val="en-US"/>
        </w:rPr>
      </w:pPr>
      <w:hyperlink r:id="rId13" w:history="1">
        <w:r w:rsidR="00E5063A" w:rsidRPr="00375E25">
          <w:rPr>
            <w:rStyle w:val="Hyperlink"/>
            <w:rFonts w:asciiTheme="minorHAnsi" w:eastAsia="Times New Roman" w:hAnsiTheme="minorHAnsi"/>
            <w:sz w:val="22"/>
            <w:szCs w:val="22"/>
            <w:shd w:val="clear" w:color="auto" w:fill="FFFFFF"/>
            <w:lang w:val="en-US"/>
          </w:rPr>
          <w:t>https://www.gamechangeraudio.com/motor-synth</w:t>
        </w:r>
      </w:hyperlink>
    </w:p>
    <w:p w14:paraId="77A12468" w14:textId="77777777" w:rsidR="00E5063A" w:rsidRDefault="00E5063A" w:rsidP="00E5063A">
      <w:pPr>
        <w:rPr>
          <w:rFonts w:asciiTheme="minorHAnsi" w:eastAsia="Times New Roman" w:hAnsiTheme="minorHAnsi"/>
          <w:sz w:val="22"/>
          <w:szCs w:val="22"/>
          <w:lang w:val="en-US"/>
        </w:rPr>
      </w:pPr>
    </w:p>
    <w:p w14:paraId="5A9FB2A4" w14:textId="77777777" w:rsidR="00E5063A" w:rsidRPr="00237950" w:rsidRDefault="00E5063A" w:rsidP="00FF3A98">
      <w:pPr>
        <w:pStyle w:val="NoSpacing"/>
        <w:rPr>
          <w:rFonts w:ascii="Verdana" w:hAnsi="Verdana"/>
          <w:sz w:val="18"/>
          <w:szCs w:val="18"/>
        </w:rPr>
      </w:pPr>
    </w:p>
    <w:sectPr w:rsidR="00E5063A" w:rsidRPr="0023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mbria"/>
    <w:panose1 w:val="00000000000000000000"/>
    <w:charset w:val="00"/>
    <w:family w:val="roman"/>
    <w:notTrueType/>
    <w:pitch w:val="default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  <w:font w:name="CenturyGothic-Italic">
    <w:altName w:val="Cambria"/>
    <w:panose1 w:val="00000000000000000000"/>
    <w:charset w:val="00"/>
    <w:family w:val="roman"/>
    <w:notTrueType/>
    <w:pitch w:val="default"/>
  </w:font>
  <w:font w:name="CenturyGothic-BoldItalic">
    <w:altName w:val="Cambria"/>
    <w:panose1 w:val="00000000000000000000"/>
    <w:charset w:val="00"/>
    <w:family w:val="roman"/>
    <w:notTrueType/>
    <w:pitch w:val="default"/>
  </w:font>
  <w:font w:name="GillSans-BoldItalic">
    <w:altName w:val="Cambria"/>
    <w:panose1 w:val="00000000000000000000"/>
    <w:charset w:val="00"/>
    <w:family w:val="roman"/>
    <w:notTrueType/>
    <w:pitch w:val="default"/>
  </w:font>
  <w:font w:name="GillSans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9"/>
    <w:rsid w:val="0003252D"/>
    <w:rsid w:val="000406FC"/>
    <w:rsid w:val="001C5FBB"/>
    <w:rsid w:val="00237950"/>
    <w:rsid w:val="00244030"/>
    <w:rsid w:val="003462D9"/>
    <w:rsid w:val="00355963"/>
    <w:rsid w:val="004444B6"/>
    <w:rsid w:val="004B2211"/>
    <w:rsid w:val="00632B25"/>
    <w:rsid w:val="006B2F36"/>
    <w:rsid w:val="006B33EA"/>
    <w:rsid w:val="008A212D"/>
    <w:rsid w:val="008F63D0"/>
    <w:rsid w:val="009208E9"/>
    <w:rsid w:val="00932E99"/>
    <w:rsid w:val="00967520"/>
    <w:rsid w:val="00A314A9"/>
    <w:rsid w:val="00AC3D70"/>
    <w:rsid w:val="00B40E56"/>
    <w:rsid w:val="00B969B4"/>
    <w:rsid w:val="00BD39D6"/>
    <w:rsid w:val="00BF4BC1"/>
    <w:rsid w:val="00D01C8F"/>
    <w:rsid w:val="00D45054"/>
    <w:rsid w:val="00E5063A"/>
    <w:rsid w:val="00E7184B"/>
    <w:rsid w:val="00EF1A5B"/>
    <w:rsid w:val="00F5674C"/>
    <w:rsid w:val="00F56B8A"/>
    <w:rsid w:val="00FC0847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AE18"/>
  <w15:chartTrackingRefBased/>
  <w15:docId w15:val="{1AF585F8-9159-446D-A9E4-C6274EE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3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8F"/>
    <w:rPr>
      <w:color w:val="0563C1"/>
      <w:u w:val="single"/>
    </w:rPr>
  </w:style>
  <w:style w:type="character" w:customStyle="1" w:styleId="fontstyle01">
    <w:name w:val="fontstyle01"/>
    <w:basedOn w:val="DefaultParagraphFont"/>
    <w:rsid w:val="00D01C8F"/>
    <w:rPr>
      <w:rFonts w:ascii="GillSans-Bold" w:hAnsi="GillSans-Bold" w:hint="default"/>
      <w:b/>
      <w:bCs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D01C8F"/>
    <w:rPr>
      <w:rFonts w:ascii="CenturyGothic-Bold" w:hAnsi="CenturyGothic-Bold" w:hint="default"/>
      <w:b/>
      <w:bCs/>
      <w:i w:val="0"/>
      <w:iCs w:val="0"/>
      <w:color w:val="000000"/>
    </w:rPr>
  </w:style>
  <w:style w:type="character" w:customStyle="1" w:styleId="fontstyle31">
    <w:name w:val="fontstyle31"/>
    <w:basedOn w:val="DefaultParagraphFont"/>
    <w:rsid w:val="00D01C8F"/>
    <w:rPr>
      <w:rFonts w:ascii="CenturyGothic" w:hAnsi="CenturyGothic" w:hint="default"/>
      <w:b w:val="0"/>
      <w:bCs w:val="0"/>
      <w:i w:val="0"/>
      <w:iCs w:val="0"/>
      <w:color w:val="000000"/>
    </w:rPr>
  </w:style>
  <w:style w:type="character" w:customStyle="1" w:styleId="fontstyle41">
    <w:name w:val="fontstyle41"/>
    <w:basedOn w:val="DefaultParagraphFont"/>
    <w:rsid w:val="00D01C8F"/>
    <w:rPr>
      <w:rFonts w:ascii="HelveticaNeue" w:hAnsi="HelveticaNeue" w:hint="default"/>
      <w:b w:val="0"/>
      <w:bCs w:val="0"/>
      <w:i w:val="0"/>
      <w:iCs w:val="0"/>
      <w:color w:val="000000"/>
    </w:rPr>
  </w:style>
  <w:style w:type="character" w:customStyle="1" w:styleId="fontstyle51">
    <w:name w:val="fontstyle51"/>
    <w:basedOn w:val="DefaultParagraphFont"/>
    <w:rsid w:val="00D01C8F"/>
    <w:rPr>
      <w:rFonts w:ascii="CenturyGothic-Italic" w:hAnsi="CenturyGothic-Italic" w:hint="default"/>
      <w:b w:val="0"/>
      <w:bCs w:val="0"/>
      <w:i/>
      <w:iCs/>
      <w:color w:val="021EAA"/>
    </w:rPr>
  </w:style>
  <w:style w:type="character" w:customStyle="1" w:styleId="fontstyle61">
    <w:name w:val="fontstyle61"/>
    <w:basedOn w:val="DefaultParagraphFont"/>
    <w:rsid w:val="00D01C8F"/>
    <w:rPr>
      <w:rFonts w:ascii="CenturyGothic-BoldItalic" w:hAnsi="CenturyGothic-BoldItalic" w:hint="default"/>
      <w:b/>
      <w:bCs/>
      <w:i/>
      <w:iCs/>
      <w:color w:val="000000"/>
    </w:rPr>
  </w:style>
  <w:style w:type="character" w:customStyle="1" w:styleId="fontstyle71">
    <w:name w:val="fontstyle71"/>
    <w:basedOn w:val="DefaultParagraphFont"/>
    <w:rsid w:val="00D01C8F"/>
    <w:rPr>
      <w:rFonts w:ascii="GillSans-BoldItalic" w:hAnsi="GillSans-BoldItalic" w:hint="default"/>
      <w:b/>
      <w:bCs/>
      <w:i/>
      <w:iCs/>
      <w:color w:val="000000"/>
    </w:rPr>
  </w:style>
  <w:style w:type="character" w:customStyle="1" w:styleId="fontstyle81">
    <w:name w:val="fontstyle81"/>
    <w:basedOn w:val="DefaultParagraphFont"/>
    <w:rsid w:val="00D01C8F"/>
    <w:rPr>
      <w:rFonts w:ascii="GillSans-Italic" w:hAnsi="GillSans-Italic" w:hint="default"/>
      <w:b w:val="0"/>
      <w:bCs w:val="0"/>
      <w:i/>
      <w:iCs/>
      <w:color w:val="000000"/>
    </w:rPr>
  </w:style>
  <w:style w:type="paragraph" w:styleId="NoSpacing">
    <w:name w:val="No Spacing"/>
    <w:uiPriority w:val="1"/>
    <w:qFormat/>
    <w:rsid w:val="00D01C8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D3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9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63A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E5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egogo.com/at/plasma-pedal" TargetMode="External"/><Relationship Id="rId13" Type="http://schemas.openxmlformats.org/officeDocument/2006/relationships/hyperlink" Target="https://www.gamechangeraudio.com/motor-syn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mechangeraudio.com/motor-synth" TargetMode="External"/><Relationship Id="rId12" Type="http://schemas.openxmlformats.org/officeDocument/2006/relationships/hyperlink" Target="https://www.gamechangeraudio.com/press-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egogo.com/projects/motor-synth" TargetMode="External"/><Relationship Id="rId11" Type="http://schemas.openxmlformats.org/officeDocument/2006/relationships/hyperlink" Target="https://www.gamechangeraudio.com/" TargetMode="External"/><Relationship Id="rId5" Type="http://schemas.openxmlformats.org/officeDocument/2006/relationships/hyperlink" Target="https://youtu.be/1YTAYIjbwx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lja@gamechangeraudio.com" TargetMode="External"/><Relationship Id="rId4" Type="http://schemas.openxmlformats.org/officeDocument/2006/relationships/hyperlink" Target="https://youtu.be/sru4f4AJ0zI" TargetMode="External"/><Relationship Id="rId9" Type="http://schemas.openxmlformats.org/officeDocument/2006/relationships/hyperlink" Target="mailto:matiss@gamechangeraudi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23</cp:revision>
  <dcterms:created xsi:type="dcterms:W3CDTF">2019-05-08T16:12:00Z</dcterms:created>
  <dcterms:modified xsi:type="dcterms:W3CDTF">2019-05-27T16:28:00Z</dcterms:modified>
</cp:coreProperties>
</file>